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CC" w:rsidRPr="00041328" w:rsidRDefault="006D40CC" w:rsidP="006D40CC">
      <w:pPr>
        <w:jc w:val="left"/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</w:rPr>
        <w:t>別記様式第</w:t>
      </w:r>
      <w:r w:rsidR="00726E80">
        <w:rPr>
          <w:rFonts w:ascii="ＭＳ 明朝" w:eastAsia="ＭＳ 明朝" w:hAnsi="ＭＳ 明朝" w:hint="eastAsia"/>
        </w:rPr>
        <w:t>１－２</w:t>
      </w:r>
      <w:r w:rsidRPr="00041328">
        <w:rPr>
          <w:rFonts w:ascii="ＭＳ 明朝" w:eastAsia="ＭＳ 明朝" w:hAnsi="ＭＳ 明朝" w:hint="eastAsia"/>
        </w:rPr>
        <w:t>号</w:t>
      </w:r>
    </w:p>
    <w:p w:rsidR="0048145A" w:rsidRPr="00041328" w:rsidRDefault="00DB0ECB" w:rsidP="00EF46F9">
      <w:pPr>
        <w:jc w:val="center"/>
        <w:rPr>
          <w:rFonts w:ascii="ＭＳ 明朝" w:eastAsia="ＭＳ 明朝" w:hAnsi="ＭＳ 明朝"/>
          <w:b/>
        </w:rPr>
      </w:pPr>
      <w:r w:rsidRPr="00041328">
        <w:rPr>
          <w:rFonts w:ascii="ＭＳ 明朝" w:eastAsia="ＭＳ 明朝" w:hAnsi="ＭＳ 明朝" w:hint="eastAsia"/>
          <w:b/>
        </w:rPr>
        <w:t>お試し</w:t>
      </w:r>
      <w:r w:rsidR="00935BE5">
        <w:rPr>
          <w:rFonts w:ascii="ＭＳ 明朝" w:eastAsia="ＭＳ 明朝" w:hAnsi="ＭＳ 明朝" w:hint="eastAsia"/>
          <w:b/>
        </w:rPr>
        <w:t>滞在施設</w:t>
      </w:r>
      <w:bookmarkStart w:id="0" w:name="_GoBack"/>
      <w:bookmarkEnd w:id="0"/>
      <w:r w:rsidRPr="00041328">
        <w:rPr>
          <w:rFonts w:ascii="ＭＳ 明朝" w:eastAsia="ＭＳ 明朝" w:hAnsi="ＭＳ 明朝" w:hint="eastAsia"/>
          <w:b/>
        </w:rPr>
        <w:t>入居について同意事項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0ECB" w:rsidRPr="00041328" w:rsidTr="00DB0ECB">
        <w:tc>
          <w:tcPr>
            <w:tcW w:w="8494" w:type="dxa"/>
          </w:tcPr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□移住を検討する際の、就職・住宅探し等、あるいは風土及び日常生活を体感するため等　　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　の目的以外で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用しません。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□移住検討者及びその者と現に同居し、又は同居しようとする親族(婚姻の届出をしてい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　ないが事実上婚姻関係と同様の事情にある者、その他婚姻の予約者を含む。)以外の者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　は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用しません。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用料金の還付を求めません。(ただし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 xml:space="preserve">用者の責めに帰すことができない事由がある　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　と認められるときを除く。)</w:t>
            </w:r>
          </w:p>
          <w:p w:rsidR="00DB0ECB" w:rsidRPr="00041328" w:rsidRDefault="00DB0ECB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□暴力団員又はこれらと社会的に非難されるべき</w:t>
            </w:r>
            <w:r w:rsidR="00EF46F9" w:rsidRPr="00041328">
              <w:rPr>
                <w:rFonts w:ascii="ＭＳ 明朝" w:eastAsia="ＭＳ 明朝" w:hAnsi="ＭＳ 明朝" w:hint="eastAsia"/>
              </w:rPr>
              <w:t>関係を有する者ではありません。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□お試し住宅及びその敷地内の維持管理を適切に実施します。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□お試し住宅及びその敷地を滅失、損傷、汚損したときは原状に回復もしくは損害を賠償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:rsidR="00704048" w:rsidRPr="00041328" w:rsidRDefault="00704048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□お試し住宅の備品を紛失、損傷したときは損害を賠償します。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□動物は持ち込みません。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□周辺の環境を乱し、または他に迷惑を及ぼす行為はしません。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□お試し住宅を他者に貸付けたり、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用の権利を他者に譲渡しません。</w:t>
            </w:r>
          </w:p>
          <w:p w:rsidR="00EF46F9" w:rsidRPr="00041328" w:rsidRDefault="00EF46F9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</w:t>
            </w:r>
            <w:r w:rsidR="00E6054F" w:rsidRPr="00041328">
              <w:rPr>
                <w:rFonts w:ascii="ＭＳ 明朝" w:eastAsia="ＭＳ 明朝" w:hAnsi="ＭＳ 明朝" w:hint="eastAsia"/>
              </w:rPr>
              <w:t>お試し住宅を住宅以外の用途に使用すること、あるいは改装、増改築をしません。</w:t>
            </w:r>
          </w:p>
          <w:p w:rsidR="00E6054F" w:rsidRPr="00041328" w:rsidRDefault="00E6054F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□お試し住宅の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用前、又は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用中に移住先が未確定の状態で前居住地から転出(アパー</w:t>
            </w:r>
          </w:p>
          <w:p w:rsidR="00E6054F" w:rsidRPr="00041328" w:rsidRDefault="00E6054F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 xml:space="preserve">　トの解約、家の売却等を含む)しません。</w:t>
            </w:r>
          </w:p>
          <w:p w:rsidR="00E6054F" w:rsidRPr="00041328" w:rsidRDefault="00E6054F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□文書、図書、その他印刷物を貼り付け、配布することはしません。</w:t>
            </w:r>
          </w:p>
          <w:p w:rsidR="00E6054F" w:rsidRPr="00041328" w:rsidRDefault="00E6054F">
            <w:pPr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□政治・宗教の普及、勧誘、行事・儀式、その他これに類似する行為をしません。</w:t>
            </w:r>
          </w:p>
          <w:p w:rsidR="00E6054F" w:rsidRPr="00041328" w:rsidRDefault="00E6054F" w:rsidP="00E6054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□防火、火災の延長、構造の保全など管理上必要があるときは検査、立入りを承諾します。</w:t>
            </w:r>
          </w:p>
          <w:p w:rsidR="00E6054F" w:rsidRPr="00041328" w:rsidRDefault="00E6054F" w:rsidP="00E6054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</w:t>
            </w:r>
            <w:r w:rsidR="00142657" w:rsidRPr="00041328">
              <w:rPr>
                <w:rFonts w:ascii="ＭＳ 明朝" w:eastAsia="ＭＳ 明朝" w:hAnsi="ＭＳ 明朝" w:hint="eastAsia"/>
              </w:rPr>
              <w:t>お試し住宅の管理上必要があるときは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="00142657" w:rsidRPr="00041328">
              <w:rPr>
                <w:rFonts w:ascii="ＭＳ 明朝" w:eastAsia="ＭＳ 明朝" w:hAnsi="ＭＳ 明朝" w:hint="eastAsia"/>
              </w:rPr>
              <w:t>用許可を取り消されることに同意します。</w:t>
            </w:r>
          </w:p>
          <w:p w:rsidR="00142657" w:rsidRPr="00041328" w:rsidRDefault="00142657" w:rsidP="00E6054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□お試し住宅</w:t>
            </w:r>
            <w:r w:rsidR="00FB1306" w:rsidRPr="00041328">
              <w:rPr>
                <w:rFonts w:ascii="ＭＳ 明朝" w:eastAsia="ＭＳ 明朝" w:hAnsi="ＭＳ 明朝" w:hint="eastAsia"/>
              </w:rPr>
              <w:t>の建物</w:t>
            </w:r>
            <w:r w:rsidRPr="00041328">
              <w:rPr>
                <w:rFonts w:ascii="ＭＳ 明朝" w:eastAsia="ＭＳ 明朝" w:hAnsi="ＭＳ 明朝" w:hint="eastAsia"/>
              </w:rPr>
              <w:t>内では喫煙しません。</w:t>
            </w:r>
          </w:p>
          <w:p w:rsidR="00142657" w:rsidRPr="00041328" w:rsidRDefault="00142657" w:rsidP="00E6054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041328">
              <w:rPr>
                <w:rFonts w:ascii="ＭＳ 明朝" w:eastAsia="ＭＳ 明朝" w:hAnsi="ＭＳ 明朝" w:hint="eastAsia"/>
              </w:rPr>
              <w:t>□上記の項目に違反したときは、</w:t>
            </w:r>
            <w:r w:rsidR="00F06313" w:rsidRPr="00041328">
              <w:rPr>
                <w:rFonts w:ascii="ＭＳ 明朝" w:eastAsia="ＭＳ 明朝" w:hAnsi="ＭＳ 明朝" w:hint="eastAsia"/>
              </w:rPr>
              <w:t>使</w:t>
            </w:r>
            <w:r w:rsidRPr="00041328">
              <w:rPr>
                <w:rFonts w:ascii="ＭＳ 明朝" w:eastAsia="ＭＳ 明朝" w:hAnsi="ＭＳ 明朝" w:hint="eastAsia"/>
              </w:rPr>
              <w:t>用許可を取り消されることに同意します。</w:t>
            </w:r>
          </w:p>
        </w:tc>
      </w:tr>
    </w:tbl>
    <w:p w:rsidR="00DB0ECB" w:rsidRPr="00041328" w:rsidRDefault="00142657">
      <w:pPr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</w:rPr>
        <w:t>その他のお願い</w:t>
      </w:r>
    </w:p>
    <w:p w:rsidR="00142657" w:rsidRPr="00041328" w:rsidRDefault="00142657">
      <w:pPr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</w:rPr>
        <w:t>(１)</w:t>
      </w:r>
      <w:r w:rsidR="00F06313" w:rsidRPr="00041328">
        <w:rPr>
          <w:rFonts w:ascii="ＭＳ 明朝" w:eastAsia="ＭＳ 明朝" w:hAnsi="ＭＳ 明朝" w:hint="eastAsia"/>
        </w:rPr>
        <w:t>使</w:t>
      </w:r>
      <w:r w:rsidRPr="00041328">
        <w:rPr>
          <w:rFonts w:ascii="ＭＳ 明朝" w:eastAsia="ＭＳ 明朝" w:hAnsi="ＭＳ 明朝" w:hint="eastAsia"/>
        </w:rPr>
        <w:t>用期間は、1泊2日以上、27泊</w:t>
      </w:r>
      <w:r w:rsidR="008C4AA7" w:rsidRPr="00041328">
        <w:rPr>
          <w:rFonts w:ascii="ＭＳ 明朝" w:eastAsia="ＭＳ 明朝" w:hAnsi="ＭＳ 明朝" w:hint="eastAsia"/>
        </w:rPr>
        <w:t>28</w:t>
      </w:r>
      <w:r w:rsidRPr="00041328">
        <w:rPr>
          <w:rFonts w:ascii="ＭＳ 明朝" w:eastAsia="ＭＳ 明朝" w:hAnsi="ＭＳ 明朝" w:hint="eastAsia"/>
        </w:rPr>
        <w:t>日までです。</w:t>
      </w:r>
    </w:p>
    <w:p w:rsidR="00142657" w:rsidRPr="00041328" w:rsidRDefault="00142657" w:rsidP="006D40CC">
      <w:pPr>
        <w:spacing w:line="276" w:lineRule="auto"/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</w:rPr>
        <w:t>(２)土・日・祝日・年末年始(12/</w:t>
      </w:r>
      <w:r w:rsidRPr="00041328">
        <w:rPr>
          <w:rFonts w:ascii="ＭＳ 明朝" w:eastAsia="ＭＳ 明朝" w:hAnsi="ＭＳ 明朝"/>
        </w:rPr>
        <w:t>29~1/3</w:t>
      </w:r>
      <w:r w:rsidRPr="00041328">
        <w:rPr>
          <w:rFonts w:ascii="ＭＳ 明朝" w:eastAsia="ＭＳ 明朝" w:hAnsi="ＭＳ 明朝" w:hint="eastAsia"/>
        </w:rPr>
        <w:t>)は、原則、</w:t>
      </w:r>
      <w:r w:rsidR="00F06313" w:rsidRPr="00041328">
        <w:rPr>
          <w:rFonts w:ascii="ＭＳ 明朝" w:eastAsia="ＭＳ 明朝" w:hAnsi="ＭＳ 明朝" w:hint="eastAsia"/>
        </w:rPr>
        <w:t>使</w:t>
      </w:r>
      <w:r w:rsidRPr="00041328">
        <w:rPr>
          <w:rFonts w:ascii="ＭＳ 明朝" w:eastAsia="ＭＳ 明朝" w:hAnsi="ＭＳ 明朝" w:hint="eastAsia"/>
        </w:rPr>
        <w:t>用開始日にできません。</w:t>
      </w:r>
    </w:p>
    <w:p w:rsidR="00142657" w:rsidRPr="00041328" w:rsidRDefault="00142657" w:rsidP="006D40CC">
      <w:pPr>
        <w:spacing w:line="276" w:lineRule="auto"/>
        <w:rPr>
          <w:rFonts w:ascii="ＭＳ 明朝" w:eastAsia="ＭＳ 明朝" w:hAnsi="ＭＳ 明朝"/>
        </w:rPr>
      </w:pPr>
    </w:p>
    <w:p w:rsidR="00FB1306" w:rsidRPr="00041328" w:rsidRDefault="00FB1306" w:rsidP="006D40CC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</w:rPr>
        <w:t>上記項目全てについて承諾のうえ、</w:t>
      </w:r>
      <w:r w:rsidR="00983343" w:rsidRPr="00041328">
        <w:rPr>
          <w:rFonts w:ascii="ＭＳ 明朝" w:eastAsia="ＭＳ 明朝" w:hAnsi="ＭＳ 明朝" w:hint="eastAsia"/>
        </w:rPr>
        <w:t>産山村お試し滞在施設</w:t>
      </w:r>
      <w:r w:rsidRPr="00041328">
        <w:rPr>
          <w:rFonts w:ascii="ＭＳ 明朝" w:eastAsia="ＭＳ 明朝" w:hAnsi="ＭＳ 明朝" w:hint="eastAsia"/>
        </w:rPr>
        <w:t>使用許可について申請します。</w:t>
      </w:r>
    </w:p>
    <w:p w:rsidR="00FB1306" w:rsidRPr="00041328" w:rsidRDefault="00FA055A" w:rsidP="006D40CC">
      <w:pPr>
        <w:spacing w:line="276" w:lineRule="auto"/>
        <w:ind w:firstLineChars="2800" w:firstLine="5880"/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</w:rPr>
        <w:t>年</w:t>
      </w:r>
      <w:r w:rsidR="00FB1306" w:rsidRPr="00041328">
        <w:rPr>
          <w:rFonts w:ascii="ＭＳ 明朝" w:eastAsia="ＭＳ 明朝" w:hAnsi="ＭＳ 明朝" w:hint="eastAsia"/>
        </w:rPr>
        <w:t xml:space="preserve">　　月　　日</w:t>
      </w:r>
    </w:p>
    <w:p w:rsidR="00FB1306" w:rsidRPr="00041328" w:rsidRDefault="00FB1306" w:rsidP="006D40CC">
      <w:pPr>
        <w:spacing w:line="276" w:lineRule="auto"/>
        <w:ind w:firstLineChars="100" w:firstLine="328"/>
        <w:rPr>
          <w:rFonts w:ascii="ＭＳ 明朝" w:eastAsia="ＭＳ 明朝" w:hAnsi="ＭＳ 明朝"/>
        </w:rPr>
      </w:pPr>
      <w:r w:rsidRPr="00041328">
        <w:rPr>
          <w:rFonts w:ascii="ＭＳ 明朝" w:eastAsia="ＭＳ 明朝" w:hAnsi="ＭＳ 明朝" w:hint="eastAsia"/>
          <w:spacing w:val="59"/>
          <w:kern w:val="0"/>
          <w:fitText w:val="1680" w:id="-1732096000"/>
        </w:rPr>
        <w:t>産山村長</w:t>
      </w:r>
      <w:r w:rsidR="00FA055A" w:rsidRPr="00041328">
        <w:rPr>
          <w:rFonts w:ascii="ＭＳ 明朝" w:eastAsia="ＭＳ 明朝" w:hAnsi="ＭＳ 明朝" w:hint="eastAsia"/>
          <w:spacing w:val="59"/>
          <w:kern w:val="0"/>
          <w:sz w:val="4"/>
          <w:szCs w:val="4"/>
          <w:fitText w:val="1680" w:id="-1732096000"/>
        </w:rPr>
        <w:t xml:space="preserve">　</w:t>
      </w:r>
      <w:r w:rsidRPr="00041328">
        <w:rPr>
          <w:rFonts w:ascii="ＭＳ 明朝" w:eastAsia="ＭＳ 明朝" w:hAnsi="ＭＳ 明朝" w:hint="eastAsia"/>
          <w:kern w:val="0"/>
          <w:fitText w:val="1680" w:id="-1732096000"/>
        </w:rPr>
        <w:t>様</w:t>
      </w:r>
    </w:p>
    <w:p w:rsidR="00FB1306" w:rsidRPr="00041328" w:rsidRDefault="00FA055A" w:rsidP="006D40CC">
      <w:pPr>
        <w:spacing w:line="276" w:lineRule="auto"/>
        <w:ind w:firstLineChars="100" w:firstLine="210"/>
        <w:jc w:val="right"/>
        <w:rPr>
          <w:rFonts w:ascii="ＭＳ 明朝" w:eastAsia="ＭＳ 明朝" w:hAnsi="ＭＳ 明朝"/>
          <w:u w:val="single"/>
        </w:rPr>
      </w:pPr>
      <w:r w:rsidRPr="00041328">
        <w:rPr>
          <w:rFonts w:ascii="ＭＳ 明朝" w:eastAsia="ＭＳ 明朝" w:hAnsi="ＭＳ 明朝" w:hint="eastAsia"/>
          <w:u w:val="single"/>
        </w:rPr>
        <w:t>申請者　　　　　　　　　　　　印</w:t>
      </w:r>
    </w:p>
    <w:sectPr w:rsidR="00FB1306" w:rsidRPr="00041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63B" w:rsidRDefault="003E363B" w:rsidP="00704048">
      <w:r>
        <w:separator/>
      </w:r>
    </w:p>
  </w:endnote>
  <w:endnote w:type="continuationSeparator" w:id="0">
    <w:p w:rsidR="003E363B" w:rsidRDefault="003E363B" w:rsidP="0070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63B" w:rsidRDefault="003E363B" w:rsidP="00704048">
      <w:r>
        <w:separator/>
      </w:r>
    </w:p>
  </w:footnote>
  <w:footnote w:type="continuationSeparator" w:id="0">
    <w:p w:rsidR="003E363B" w:rsidRDefault="003E363B" w:rsidP="0070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CB"/>
    <w:rsid w:val="00041328"/>
    <w:rsid w:val="00142657"/>
    <w:rsid w:val="003B2B5A"/>
    <w:rsid w:val="003E363B"/>
    <w:rsid w:val="0048145A"/>
    <w:rsid w:val="004B61D1"/>
    <w:rsid w:val="006D40CC"/>
    <w:rsid w:val="00704048"/>
    <w:rsid w:val="00726E80"/>
    <w:rsid w:val="008C4AA7"/>
    <w:rsid w:val="00935BE5"/>
    <w:rsid w:val="00983343"/>
    <w:rsid w:val="009C4504"/>
    <w:rsid w:val="00DB0ECB"/>
    <w:rsid w:val="00E514E0"/>
    <w:rsid w:val="00E6054F"/>
    <w:rsid w:val="00EF46F9"/>
    <w:rsid w:val="00F06313"/>
    <w:rsid w:val="00FA055A"/>
    <w:rsid w:val="00FB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E11F1"/>
  <w15:chartTrackingRefBased/>
  <w15:docId w15:val="{F9C5C640-7EC0-4093-A880-8B2B3A1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05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048"/>
  </w:style>
  <w:style w:type="paragraph" w:styleId="a8">
    <w:name w:val="footer"/>
    <w:basedOn w:val="a"/>
    <w:link w:val="a9"/>
    <w:uiPriority w:val="99"/>
    <w:unhideWhenUsed/>
    <w:rsid w:val="007040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soumu27</cp:lastModifiedBy>
  <cp:revision>11</cp:revision>
  <cp:lastPrinted>2021-08-27T04:49:00Z</cp:lastPrinted>
  <dcterms:created xsi:type="dcterms:W3CDTF">2021-08-23T08:38:00Z</dcterms:created>
  <dcterms:modified xsi:type="dcterms:W3CDTF">2021-08-27T04:49:00Z</dcterms:modified>
</cp:coreProperties>
</file>