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DB1" w:rsidRPr="00105DB1" w:rsidRDefault="00105DB1" w:rsidP="00E52B58">
      <w:pPr>
        <w:spacing w:line="276" w:lineRule="auto"/>
        <w:rPr>
          <w:sz w:val="22"/>
          <w:lang w:eastAsia="zh-TW"/>
        </w:rPr>
      </w:pPr>
      <w:r w:rsidRPr="00105DB1">
        <w:rPr>
          <w:rFonts w:hint="eastAsia"/>
          <w:sz w:val="22"/>
          <w:lang w:eastAsia="zh-TW"/>
        </w:rPr>
        <w:t>別記第</w:t>
      </w:r>
      <w:r w:rsidRPr="00105DB1">
        <w:rPr>
          <w:rFonts w:hint="eastAsia"/>
          <w:sz w:val="22"/>
        </w:rPr>
        <w:t>４</w:t>
      </w:r>
      <w:r w:rsidRPr="00105DB1">
        <w:rPr>
          <w:rFonts w:hint="eastAsia"/>
          <w:sz w:val="22"/>
          <w:lang w:eastAsia="zh-TW"/>
        </w:rPr>
        <w:t>号様式（第</w:t>
      </w:r>
      <w:r w:rsidRPr="00105DB1">
        <w:rPr>
          <w:rFonts w:hint="eastAsia"/>
          <w:sz w:val="22"/>
        </w:rPr>
        <w:t>７</w:t>
      </w:r>
      <w:r w:rsidRPr="00105DB1">
        <w:rPr>
          <w:rFonts w:hint="eastAsia"/>
          <w:sz w:val="22"/>
          <w:lang w:eastAsia="zh-TW"/>
        </w:rPr>
        <w:t>条関係）</w:t>
      </w:r>
    </w:p>
    <w:p w:rsidR="00105DB1" w:rsidRPr="00105DB1" w:rsidRDefault="00105DB1" w:rsidP="00E52B58">
      <w:pPr>
        <w:spacing w:line="276" w:lineRule="auto"/>
        <w:ind w:right="425"/>
        <w:jc w:val="right"/>
        <w:rPr>
          <w:sz w:val="22"/>
        </w:rPr>
      </w:pPr>
      <w:r w:rsidRPr="00105DB1">
        <w:rPr>
          <w:rFonts w:hint="eastAsia"/>
          <w:sz w:val="22"/>
        </w:rPr>
        <w:t xml:space="preserve">　　</w:t>
      </w:r>
      <w:r w:rsidRPr="00105DB1">
        <w:rPr>
          <w:rFonts w:hint="eastAsia"/>
          <w:sz w:val="22"/>
          <w:lang w:eastAsia="zh-CN"/>
        </w:rPr>
        <w:t xml:space="preserve">　　　</w:t>
      </w:r>
      <w:r w:rsidRPr="00105DB1">
        <w:rPr>
          <w:rFonts w:hint="eastAsia"/>
          <w:sz w:val="22"/>
        </w:rPr>
        <w:t xml:space="preserve">　　</w:t>
      </w:r>
      <w:r w:rsidRPr="00105DB1">
        <w:rPr>
          <w:rFonts w:hint="eastAsia"/>
          <w:sz w:val="22"/>
          <w:lang w:eastAsia="zh-CN"/>
        </w:rPr>
        <w:t xml:space="preserve">　　　</w:t>
      </w:r>
      <w:r w:rsidRPr="00105DB1">
        <w:rPr>
          <w:rFonts w:hint="eastAsia"/>
          <w:sz w:val="22"/>
        </w:rPr>
        <w:t xml:space="preserve">　　</w:t>
      </w:r>
      <w:r w:rsidRPr="00105DB1">
        <w:rPr>
          <w:rFonts w:hint="eastAsia"/>
          <w:sz w:val="22"/>
          <w:lang w:eastAsia="zh-CN"/>
        </w:rPr>
        <w:t xml:space="preserve">　　　</w:t>
      </w:r>
      <w:r w:rsidRPr="00105DB1">
        <w:rPr>
          <w:rFonts w:hint="eastAsia"/>
          <w:sz w:val="22"/>
        </w:rPr>
        <w:t xml:space="preserve">　　</w:t>
      </w:r>
      <w:r w:rsidRPr="00105DB1">
        <w:rPr>
          <w:rFonts w:hint="eastAsia"/>
          <w:sz w:val="22"/>
          <w:lang w:eastAsia="zh-CN"/>
        </w:rPr>
        <w:t xml:space="preserve">　　　</w:t>
      </w:r>
      <w:r w:rsidRPr="00105DB1">
        <w:rPr>
          <w:rFonts w:hint="eastAsia"/>
          <w:sz w:val="22"/>
        </w:rPr>
        <w:t xml:space="preserve">　　　　　　　　　</w:t>
      </w:r>
      <w:r w:rsidRPr="00105DB1">
        <w:rPr>
          <w:rFonts w:hint="eastAsia"/>
          <w:sz w:val="22"/>
          <w:lang w:eastAsia="zh-CN"/>
        </w:rPr>
        <w:t>第　　　号</w:t>
      </w:r>
    </w:p>
    <w:p w:rsidR="00105DB1" w:rsidRPr="00105DB1" w:rsidRDefault="00105DB1" w:rsidP="00E52B58">
      <w:pPr>
        <w:wordWrap w:val="0"/>
        <w:spacing w:line="276" w:lineRule="auto"/>
        <w:ind w:right="425"/>
        <w:jc w:val="right"/>
        <w:rPr>
          <w:sz w:val="22"/>
          <w:highlight w:val="yellow"/>
        </w:rPr>
      </w:pPr>
      <w:r w:rsidRPr="00105DB1">
        <w:rPr>
          <w:rFonts w:hint="eastAsia"/>
          <w:sz w:val="22"/>
        </w:rPr>
        <w:t xml:space="preserve">　　</w:t>
      </w:r>
      <w:r w:rsidRPr="00105DB1">
        <w:rPr>
          <w:rFonts w:hint="eastAsia"/>
          <w:sz w:val="22"/>
          <w:lang w:eastAsia="zh-CN"/>
        </w:rPr>
        <w:t xml:space="preserve">　　　</w:t>
      </w:r>
      <w:r w:rsidRPr="00105DB1">
        <w:rPr>
          <w:rFonts w:hint="eastAsia"/>
          <w:sz w:val="22"/>
        </w:rPr>
        <w:t xml:space="preserve">　　</w:t>
      </w:r>
      <w:r w:rsidRPr="00105DB1">
        <w:rPr>
          <w:rFonts w:hint="eastAsia"/>
          <w:sz w:val="22"/>
          <w:lang w:eastAsia="zh-CN"/>
        </w:rPr>
        <w:t xml:space="preserve">　　　</w:t>
      </w:r>
      <w:r w:rsidRPr="00105DB1">
        <w:rPr>
          <w:rFonts w:hint="eastAsia"/>
          <w:sz w:val="22"/>
        </w:rPr>
        <w:t xml:space="preserve">　　</w:t>
      </w:r>
      <w:r w:rsidRPr="00105DB1">
        <w:rPr>
          <w:rFonts w:hint="eastAsia"/>
          <w:sz w:val="22"/>
          <w:lang w:eastAsia="zh-CN"/>
        </w:rPr>
        <w:t xml:space="preserve">　　　</w:t>
      </w:r>
      <w:r w:rsidRPr="00105DB1">
        <w:rPr>
          <w:rFonts w:hint="eastAsia"/>
          <w:sz w:val="22"/>
        </w:rPr>
        <w:t xml:space="preserve">　　</w:t>
      </w:r>
      <w:r w:rsidRPr="00105DB1">
        <w:rPr>
          <w:rFonts w:hint="eastAsia"/>
          <w:sz w:val="22"/>
          <w:lang w:eastAsia="zh-CN"/>
        </w:rPr>
        <w:t xml:space="preserve">　　　</w:t>
      </w:r>
      <w:r w:rsidRPr="00105DB1">
        <w:rPr>
          <w:rFonts w:hint="eastAsia"/>
          <w:sz w:val="22"/>
        </w:rPr>
        <w:t xml:space="preserve">　　</w:t>
      </w:r>
      <w:r w:rsidRPr="00105DB1">
        <w:rPr>
          <w:rFonts w:hint="eastAsia"/>
          <w:sz w:val="22"/>
          <w:lang w:eastAsia="zh-CN"/>
        </w:rPr>
        <w:t xml:space="preserve">　平成</w:t>
      </w:r>
      <w:r w:rsidRPr="00105DB1">
        <w:rPr>
          <w:rFonts w:hint="eastAsia"/>
          <w:sz w:val="22"/>
        </w:rPr>
        <w:t xml:space="preserve">　　</w:t>
      </w:r>
      <w:r w:rsidR="00E52B58">
        <w:rPr>
          <w:rFonts w:hint="eastAsia"/>
          <w:sz w:val="22"/>
          <w:lang w:eastAsia="zh-CN"/>
        </w:rPr>
        <w:t>年　　月　　日</w:t>
      </w:r>
    </w:p>
    <w:p w:rsidR="00105DB1" w:rsidRPr="00105DB1" w:rsidRDefault="00105DB1" w:rsidP="00E52B58">
      <w:pPr>
        <w:spacing w:line="276" w:lineRule="auto"/>
        <w:rPr>
          <w:sz w:val="22"/>
        </w:rPr>
      </w:pPr>
    </w:p>
    <w:p w:rsidR="00105DB1" w:rsidRPr="00105DB1" w:rsidRDefault="00105DB1" w:rsidP="00E52B58">
      <w:pPr>
        <w:spacing w:line="276" w:lineRule="auto"/>
        <w:rPr>
          <w:sz w:val="22"/>
        </w:rPr>
      </w:pPr>
      <w:r w:rsidRPr="00105DB1">
        <w:rPr>
          <w:rFonts w:hint="eastAsia"/>
          <w:sz w:val="22"/>
        </w:rPr>
        <w:t xml:space="preserve">　</w:t>
      </w:r>
      <w:r w:rsidR="00E52B58">
        <w:rPr>
          <w:rFonts w:hint="eastAsia"/>
          <w:sz w:val="22"/>
        </w:rPr>
        <w:t xml:space="preserve">　産山村長</w:t>
      </w:r>
      <w:r w:rsidRPr="00105DB1">
        <w:rPr>
          <w:rFonts w:hint="eastAsia"/>
          <w:sz w:val="22"/>
          <w:lang w:eastAsia="zh-TW"/>
        </w:rPr>
        <w:t xml:space="preserve">　　　　　</w:t>
      </w:r>
      <w:r w:rsidRPr="00105DB1">
        <w:rPr>
          <w:rFonts w:hint="eastAsia"/>
          <w:sz w:val="22"/>
        </w:rPr>
        <w:t xml:space="preserve">　　様</w:t>
      </w:r>
    </w:p>
    <w:p w:rsidR="00105DB1" w:rsidRPr="00105DB1" w:rsidRDefault="00E52B58" w:rsidP="00E52B58">
      <w:pPr>
        <w:wordWrap w:val="0"/>
        <w:spacing w:line="276" w:lineRule="auto"/>
        <w:ind w:rightChars="202" w:right="424"/>
        <w:jc w:val="right"/>
        <w:rPr>
          <w:sz w:val="22"/>
        </w:rPr>
      </w:pPr>
      <w:r>
        <w:rPr>
          <w:rFonts w:hint="eastAsia"/>
          <w:sz w:val="22"/>
        </w:rPr>
        <w:t>住　所</w:t>
      </w:r>
      <w:r w:rsidR="00C81F9A">
        <w:rPr>
          <w:rFonts w:hint="eastAsia"/>
          <w:sz w:val="22"/>
        </w:rPr>
        <w:t>：</w:t>
      </w:r>
      <w:r>
        <w:rPr>
          <w:rFonts w:hint="eastAsia"/>
          <w:sz w:val="22"/>
        </w:rPr>
        <w:t xml:space="preserve">　　　　　　　　　　　　</w:t>
      </w:r>
    </w:p>
    <w:p w:rsidR="00105DB1" w:rsidRDefault="00105DB1" w:rsidP="00E52B58">
      <w:pPr>
        <w:wordWrap w:val="0"/>
        <w:spacing w:line="276" w:lineRule="auto"/>
        <w:ind w:rightChars="202" w:right="424"/>
        <w:jc w:val="right"/>
        <w:rPr>
          <w:sz w:val="22"/>
          <w:bdr w:val="single" w:sz="4" w:space="0" w:color="auto"/>
        </w:rPr>
      </w:pPr>
      <w:r w:rsidRPr="00105DB1">
        <w:rPr>
          <w:rFonts w:hint="eastAsia"/>
          <w:sz w:val="22"/>
        </w:rPr>
        <w:t>（</w:t>
      </w:r>
      <w:r w:rsidR="00E52B58">
        <w:rPr>
          <w:rFonts w:hint="eastAsia"/>
          <w:sz w:val="22"/>
        </w:rPr>
        <w:t>申請者</w:t>
      </w:r>
      <w:r w:rsidRPr="00105DB1">
        <w:rPr>
          <w:rFonts w:hint="eastAsia"/>
          <w:sz w:val="22"/>
        </w:rPr>
        <w:t>）</w:t>
      </w:r>
      <w:r w:rsidR="00E52B58">
        <w:rPr>
          <w:rFonts w:hint="eastAsia"/>
          <w:sz w:val="22"/>
        </w:rPr>
        <w:t>団体名</w:t>
      </w:r>
      <w:r w:rsidR="00C81F9A">
        <w:rPr>
          <w:rFonts w:hint="eastAsia"/>
          <w:sz w:val="22"/>
        </w:rPr>
        <w:t>：</w:t>
      </w:r>
      <w:r w:rsidR="00E52B58">
        <w:rPr>
          <w:rFonts w:hint="eastAsia"/>
          <w:sz w:val="22"/>
        </w:rPr>
        <w:t xml:space="preserve">　　　　　　　　　　　　</w:t>
      </w:r>
    </w:p>
    <w:p w:rsidR="00E52B58" w:rsidRPr="00E52B58" w:rsidRDefault="00E52B58" w:rsidP="00E52B58">
      <w:pPr>
        <w:wordWrap w:val="0"/>
        <w:spacing w:line="276" w:lineRule="auto"/>
        <w:ind w:rightChars="202" w:right="424"/>
        <w:jc w:val="right"/>
        <w:rPr>
          <w:sz w:val="22"/>
        </w:rPr>
      </w:pPr>
      <w:r w:rsidRPr="00E52B58">
        <w:rPr>
          <w:rFonts w:hint="eastAsia"/>
          <w:sz w:val="22"/>
        </w:rPr>
        <w:t>氏</w:t>
      </w:r>
      <w:r>
        <w:rPr>
          <w:rFonts w:hint="eastAsia"/>
          <w:sz w:val="22"/>
        </w:rPr>
        <w:t xml:space="preserve">　</w:t>
      </w:r>
      <w:r w:rsidRPr="00E52B58">
        <w:rPr>
          <w:rFonts w:hint="eastAsia"/>
          <w:sz w:val="22"/>
        </w:rPr>
        <w:t>名</w:t>
      </w:r>
      <w:r w:rsidR="00C81F9A">
        <w:rPr>
          <w:rFonts w:hint="eastAsia"/>
          <w:sz w:val="22"/>
        </w:rPr>
        <w:t>：</w:t>
      </w:r>
      <w:r w:rsidR="00C81F9A">
        <w:rPr>
          <w:rFonts w:hint="eastAsia"/>
          <w:sz w:val="22"/>
        </w:rPr>
        <w:t xml:space="preserve"> </w:t>
      </w:r>
      <w:r w:rsidRPr="00E52B58">
        <w:rPr>
          <w:rFonts w:hint="eastAsia"/>
          <w:sz w:val="22"/>
        </w:rPr>
        <w:t xml:space="preserve">　　　　　</w:t>
      </w:r>
      <w:r w:rsidR="00C81F9A">
        <w:rPr>
          <w:rFonts w:hint="eastAsia"/>
          <w:sz w:val="22"/>
        </w:rPr>
        <w:t xml:space="preserve">　</w:t>
      </w:r>
      <w:r w:rsidR="00CC0FC7">
        <w:rPr>
          <w:rFonts w:hint="eastAsia"/>
          <w:sz w:val="22"/>
        </w:rPr>
        <w:t xml:space="preserve"> </w:t>
      </w:r>
      <w:r w:rsidRPr="00E52B58">
        <w:rPr>
          <w:rFonts w:hint="eastAsia"/>
          <w:sz w:val="22"/>
        </w:rPr>
        <w:t xml:space="preserve">　　　　</w:t>
      </w:r>
      <w:r w:rsidRPr="00CC0FC7">
        <w:rPr>
          <w:rFonts w:hint="eastAsia"/>
          <w:sz w:val="22"/>
          <w:lang w:eastAsia="zh-TW"/>
        </w:rPr>
        <w:t>印</w:t>
      </w:r>
    </w:p>
    <w:p w:rsidR="00105DB1" w:rsidRPr="00C81F9A" w:rsidRDefault="00105DB1" w:rsidP="00E52B58">
      <w:pPr>
        <w:spacing w:line="276" w:lineRule="auto"/>
        <w:rPr>
          <w:sz w:val="22"/>
        </w:rPr>
      </w:pPr>
    </w:p>
    <w:p w:rsidR="00105DB1" w:rsidRPr="00CF25B1" w:rsidRDefault="009D5634" w:rsidP="00E52B58">
      <w:pPr>
        <w:spacing w:line="276" w:lineRule="auto"/>
        <w:jc w:val="center"/>
        <w:rPr>
          <w:rFonts w:asciiTheme="majorEastAsia" w:eastAsiaTheme="majorEastAsia" w:hAnsiTheme="majorEastAsia"/>
          <w:color w:val="000000" w:themeColor="text1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産山村</w:t>
      </w:r>
      <w:r w:rsidR="00105DB1" w:rsidRPr="00CF25B1">
        <w:rPr>
          <w:rFonts w:asciiTheme="majorEastAsia" w:eastAsiaTheme="majorEastAsia" w:hAnsiTheme="majorEastAsia" w:hint="eastAsia"/>
          <w:color w:val="000000" w:themeColor="text1"/>
          <w:sz w:val="22"/>
        </w:rPr>
        <w:t>熊本地震復興</w:t>
      </w:r>
      <w:r w:rsidR="008D26A6">
        <w:rPr>
          <w:rFonts w:asciiTheme="majorEastAsia" w:eastAsiaTheme="majorEastAsia" w:hAnsiTheme="majorEastAsia" w:hint="eastAsia"/>
          <w:color w:val="000000" w:themeColor="text1"/>
          <w:sz w:val="22"/>
        </w:rPr>
        <w:t>補助</w:t>
      </w:r>
      <w:r w:rsidR="00105DB1" w:rsidRPr="00CF25B1">
        <w:rPr>
          <w:rFonts w:asciiTheme="majorEastAsia" w:eastAsiaTheme="majorEastAsia" w:hAnsiTheme="majorEastAsia" w:hint="eastAsia"/>
          <w:color w:val="000000" w:themeColor="text1"/>
          <w:sz w:val="22"/>
        </w:rPr>
        <w:t>金</w:t>
      </w:r>
      <w:r w:rsidR="00105DB1" w:rsidRPr="00CF25B1">
        <w:rPr>
          <w:rFonts w:asciiTheme="majorEastAsia" w:eastAsiaTheme="majorEastAsia" w:hAnsiTheme="majorEastAsia" w:hint="eastAsia"/>
          <w:color w:val="000000" w:themeColor="text1"/>
          <w:sz w:val="22"/>
          <w:lang w:eastAsia="zh-TW"/>
        </w:rPr>
        <w:t>変更申請書</w:t>
      </w:r>
    </w:p>
    <w:p w:rsidR="00105DB1" w:rsidRPr="00105DB1" w:rsidRDefault="00105DB1" w:rsidP="00E52B58">
      <w:pPr>
        <w:spacing w:line="276" w:lineRule="auto"/>
        <w:ind w:rightChars="202" w:right="424"/>
        <w:rPr>
          <w:sz w:val="22"/>
        </w:rPr>
      </w:pPr>
      <w:r w:rsidRPr="00105DB1">
        <w:rPr>
          <w:rFonts w:hint="eastAsia"/>
          <w:color w:val="000000" w:themeColor="text1"/>
          <w:sz w:val="22"/>
        </w:rPr>
        <w:t xml:space="preserve">　平成　　年　　月　　日付け　　第　　号で交付決定通知のあった</w:t>
      </w:r>
      <w:r w:rsidR="009D5634">
        <w:rPr>
          <w:rFonts w:hint="eastAsia"/>
          <w:color w:val="000000" w:themeColor="text1"/>
          <w:sz w:val="22"/>
        </w:rPr>
        <w:t>産山村</w:t>
      </w:r>
      <w:r w:rsidRPr="00105DB1">
        <w:rPr>
          <w:rFonts w:hint="eastAsia"/>
          <w:color w:val="000000" w:themeColor="text1"/>
          <w:sz w:val="22"/>
        </w:rPr>
        <w:t>熊本地震復興</w:t>
      </w:r>
      <w:r w:rsidR="008D26A6">
        <w:rPr>
          <w:rFonts w:hint="eastAsia"/>
          <w:color w:val="000000" w:themeColor="text1"/>
          <w:sz w:val="22"/>
        </w:rPr>
        <w:t>補助</w:t>
      </w:r>
      <w:r w:rsidRPr="00105DB1">
        <w:rPr>
          <w:rFonts w:hint="eastAsia"/>
          <w:color w:val="000000" w:themeColor="text1"/>
          <w:sz w:val="22"/>
        </w:rPr>
        <w:t>金の</w:t>
      </w:r>
      <w:r w:rsidR="008D26A6">
        <w:rPr>
          <w:rFonts w:hint="eastAsia"/>
          <w:color w:val="000000" w:themeColor="text1"/>
          <w:sz w:val="22"/>
        </w:rPr>
        <w:t>補助</w:t>
      </w:r>
      <w:r w:rsidRPr="00105DB1">
        <w:rPr>
          <w:rFonts w:hint="eastAsia"/>
          <w:color w:val="000000" w:themeColor="text1"/>
          <w:sz w:val="22"/>
        </w:rPr>
        <w:t>対象事業を下記のとおり変更したいので、</w:t>
      </w:r>
      <w:r w:rsidR="00E52B58">
        <w:rPr>
          <w:rFonts w:hint="eastAsia"/>
          <w:color w:val="000000" w:themeColor="text1"/>
          <w:sz w:val="22"/>
        </w:rPr>
        <w:t>産山村</w:t>
      </w:r>
      <w:r w:rsidRPr="00105DB1">
        <w:rPr>
          <w:rFonts w:hint="eastAsia"/>
          <w:color w:val="000000" w:themeColor="text1"/>
          <w:sz w:val="22"/>
        </w:rPr>
        <w:t>補助金等交付規則第７条第１項及び</w:t>
      </w:r>
      <w:r w:rsidR="009D5634">
        <w:rPr>
          <w:rFonts w:hint="eastAsia"/>
          <w:color w:val="000000" w:themeColor="text1"/>
          <w:sz w:val="22"/>
        </w:rPr>
        <w:t>産山村</w:t>
      </w:r>
      <w:r w:rsidRPr="00105DB1">
        <w:rPr>
          <w:rFonts w:hint="eastAsia"/>
          <w:sz w:val="22"/>
        </w:rPr>
        <w:t>熊本地震復興</w:t>
      </w:r>
      <w:r w:rsidR="008D26A6">
        <w:rPr>
          <w:rFonts w:hint="eastAsia"/>
          <w:sz w:val="22"/>
        </w:rPr>
        <w:t>補助</w:t>
      </w:r>
      <w:r w:rsidRPr="00105DB1">
        <w:rPr>
          <w:rFonts w:hint="eastAsia"/>
          <w:sz w:val="22"/>
        </w:rPr>
        <w:t>金交付</w:t>
      </w:r>
      <w:r w:rsidR="000E29D4">
        <w:rPr>
          <w:rFonts w:hint="eastAsia"/>
          <w:sz w:val="22"/>
        </w:rPr>
        <w:t>要綱</w:t>
      </w:r>
      <w:r w:rsidRPr="00105DB1">
        <w:rPr>
          <w:rFonts w:hint="eastAsia"/>
          <w:sz w:val="22"/>
        </w:rPr>
        <w:t>第７条第２項の規定により関係書類を添えて申請します。</w:t>
      </w:r>
    </w:p>
    <w:p w:rsidR="00105DB1" w:rsidRPr="00105DB1" w:rsidRDefault="00105DB1" w:rsidP="00E52B58">
      <w:pPr>
        <w:spacing w:line="276" w:lineRule="auto"/>
        <w:jc w:val="center"/>
        <w:rPr>
          <w:sz w:val="22"/>
        </w:rPr>
      </w:pPr>
      <w:r w:rsidRPr="00105DB1">
        <w:rPr>
          <w:rFonts w:hint="eastAsia"/>
          <w:sz w:val="22"/>
          <w:lang w:eastAsia="zh-TW"/>
        </w:rPr>
        <w:t>記</w:t>
      </w:r>
    </w:p>
    <w:p w:rsidR="00105DB1" w:rsidRPr="00105DB1" w:rsidRDefault="00105DB1" w:rsidP="00E52B58">
      <w:pPr>
        <w:spacing w:line="276" w:lineRule="auto"/>
        <w:rPr>
          <w:sz w:val="22"/>
        </w:rPr>
      </w:pPr>
      <w:r w:rsidRPr="00105DB1">
        <w:rPr>
          <w:rFonts w:hint="eastAsia"/>
          <w:sz w:val="22"/>
        </w:rPr>
        <w:t>１　事業の内容を変更しようとする理由</w:t>
      </w:r>
    </w:p>
    <w:p w:rsidR="00105DB1" w:rsidRPr="00105DB1" w:rsidRDefault="00105DB1" w:rsidP="00E52B58">
      <w:pPr>
        <w:spacing w:line="276" w:lineRule="auto"/>
        <w:rPr>
          <w:sz w:val="22"/>
        </w:rPr>
      </w:pPr>
    </w:p>
    <w:p w:rsidR="00105DB1" w:rsidRPr="00105DB1" w:rsidRDefault="00105DB1" w:rsidP="00E52B58">
      <w:pPr>
        <w:spacing w:line="276" w:lineRule="auto"/>
        <w:rPr>
          <w:sz w:val="22"/>
        </w:rPr>
      </w:pPr>
    </w:p>
    <w:p w:rsidR="00105DB1" w:rsidRPr="00105DB1" w:rsidRDefault="00105DB1" w:rsidP="00E52B58">
      <w:pPr>
        <w:spacing w:line="276" w:lineRule="auto"/>
        <w:rPr>
          <w:sz w:val="22"/>
        </w:rPr>
      </w:pPr>
    </w:p>
    <w:p w:rsidR="00105DB1" w:rsidRPr="00105DB1" w:rsidRDefault="00105DB1" w:rsidP="00E52B58">
      <w:pPr>
        <w:spacing w:line="276" w:lineRule="auto"/>
        <w:rPr>
          <w:sz w:val="22"/>
        </w:rPr>
      </w:pPr>
      <w:r w:rsidRPr="00105DB1">
        <w:rPr>
          <w:rFonts w:hint="eastAsia"/>
          <w:sz w:val="22"/>
        </w:rPr>
        <w:t>２　変更しようとする事業の内容　　　　　　　　　　　　　　（単位：千円）</w:t>
      </w:r>
    </w:p>
    <w:tbl>
      <w:tblPr>
        <w:tblW w:w="842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3261"/>
        <w:gridCol w:w="2126"/>
        <w:gridCol w:w="1907"/>
      </w:tblGrid>
      <w:tr w:rsidR="00105DB1" w:rsidRPr="00105DB1" w:rsidTr="00C81F9A">
        <w:trPr>
          <w:trHeight w:val="475"/>
        </w:trPr>
        <w:tc>
          <w:tcPr>
            <w:tcW w:w="1134" w:type="dxa"/>
            <w:vAlign w:val="center"/>
          </w:tcPr>
          <w:p w:rsidR="00105DB1" w:rsidRPr="00105DB1" w:rsidRDefault="00105DB1" w:rsidP="00E52B58">
            <w:pPr>
              <w:spacing w:line="276" w:lineRule="auto"/>
              <w:jc w:val="center"/>
              <w:rPr>
                <w:sz w:val="22"/>
              </w:rPr>
            </w:pPr>
            <w:r w:rsidRPr="00105DB1">
              <w:rPr>
                <w:rFonts w:hint="eastAsia"/>
                <w:sz w:val="22"/>
              </w:rPr>
              <w:t>番号</w:t>
            </w:r>
          </w:p>
        </w:tc>
        <w:tc>
          <w:tcPr>
            <w:tcW w:w="3261" w:type="dxa"/>
            <w:vAlign w:val="center"/>
          </w:tcPr>
          <w:p w:rsidR="00105DB1" w:rsidRPr="00105DB1" w:rsidRDefault="00105DB1" w:rsidP="00E52B58">
            <w:pPr>
              <w:spacing w:line="276" w:lineRule="auto"/>
              <w:jc w:val="center"/>
              <w:rPr>
                <w:sz w:val="22"/>
              </w:rPr>
            </w:pPr>
            <w:r w:rsidRPr="00105DB1">
              <w:rPr>
                <w:rFonts w:hint="eastAsia"/>
                <w:sz w:val="22"/>
              </w:rPr>
              <w:t>事業名</w:t>
            </w:r>
          </w:p>
        </w:tc>
        <w:tc>
          <w:tcPr>
            <w:tcW w:w="2126" w:type="dxa"/>
            <w:vAlign w:val="center"/>
          </w:tcPr>
          <w:p w:rsidR="00105DB1" w:rsidRPr="00105DB1" w:rsidRDefault="008D26A6" w:rsidP="00E52B58">
            <w:pPr>
              <w:spacing w:line="276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補助</w:t>
            </w:r>
            <w:r w:rsidR="00105DB1" w:rsidRPr="00105DB1">
              <w:rPr>
                <w:rFonts w:hint="eastAsia"/>
                <w:sz w:val="22"/>
              </w:rPr>
              <w:t>対象事業費</w:t>
            </w:r>
          </w:p>
        </w:tc>
        <w:tc>
          <w:tcPr>
            <w:tcW w:w="1907" w:type="dxa"/>
            <w:vAlign w:val="center"/>
          </w:tcPr>
          <w:p w:rsidR="00105DB1" w:rsidRPr="00105DB1" w:rsidRDefault="008D26A6" w:rsidP="00E52B58">
            <w:pPr>
              <w:spacing w:line="276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補助</w:t>
            </w:r>
            <w:r w:rsidR="00105DB1" w:rsidRPr="00105DB1">
              <w:rPr>
                <w:rFonts w:hint="eastAsia"/>
                <w:sz w:val="22"/>
              </w:rPr>
              <w:t>金額</w:t>
            </w:r>
          </w:p>
        </w:tc>
      </w:tr>
      <w:tr w:rsidR="00105DB1" w:rsidRPr="00105DB1" w:rsidTr="00C81F9A">
        <w:trPr>
          <w:trHeight w:val="284"/>
        </w:trPr>
        <w:tc>
          <w:tcPr>
            <w:tcW w:w="1134" w:type="dxa"/>
            <w:vMerge w:val="restart"/>
            <w:vAlign w:val="center"/>
          </w:tcPr>
          <w:p w:rsidR="00105DB1" w:rsidRPr="00105DB1" w:rsidRDefault="00105DB1" w:rsidP="00E52B58">
            <w:pPr>
              <w:spacing w:line="276" w:lineRule="auto"/>
              <w:jc w:val="left"/>
              <w:rPr>
                <w:sz w:val="22"/>
              </w:rPr>
            </w:pPr>
          </w:p>
        </w:tc>
        <w:tc>
          <w:tcPr>
            <w:tcW w:w="3261" w:type="dxa"/>
            <w:vMerge w:val="restart"/>
            <w:vAlign w:val="center"/>
          </w:tcPr>
          <w:p w:rsidR="00105DB1" w:rsidRPr="00105DB1" w:rsidRDefault="00105DB1" w:rsidP="00E52B58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2126" w:type="dxa"/>
            <w:tcBorders>
              <w:bottom w:val="dashSmallGap" w:sz="4" w:space="0" w:color="auto"/>
            </w:tcBorders>
            <w:vAlign w:val="center"/>
          </w:tcPr>
          <w:p w:rsidR="00105DB1" w:rsidRPr="00105DB1" w:rsidRDefault="00105DB1" w:rsidP="00E52B58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1907" w:type="dxa"/>
            <w:tcBorders>
              <w:bottom w:val="dashSmallGap" w:sz="4" w:space="0" w:color="auto"/>
            </w:tcBorders>
            <w:vAlign w:val="center"/>
          </w:tcPr>
          <w:p w:rsidR="00105DB1" w:rsidRPr="00105DB1" w:rsidRDefault="00105DB1" w:rsidP="00E52B58">
            <w:pPr>
              <w:spacing w:line="276" w:lineRule="auto"/>
              <w:jc w:val="right"/>
              <w:rPr>
                <w:sz w:val="22"/>
              </w:rPr>
            </w:pPr>
          </w:p>
        </w:tc>
      </w:tr>
      <w:tr w:rsidR="00105DB1" w:rsidRPr="00105DB1" w:rsidTr="00C81F9A">
        <w:trPr>
          <w:trHeight w:val="352"/>
        </w:trPr>
        <w:tc>
          <w:tcPr>
            <w:tcW w:w="1134" w:type="dxa"/>
            <w:vMerge/>
            <w:vAlign w:val="center"/>
          </w:tcPr>
          <w:p w:rsidR="00105DB1" w:rsidRPr="00105DB1" w:rsidRDefault="00105DB1" w:rsidP="00E52B58">
            <w:pPr>
              <w:spacing w:line="276" w:lineRule="auto"/>
              <w:jc w:val="left"/>
              <w:rPr>
                <w:sz w:val="22"/>
              </w:rPr>
            </w:pPr>
          </w:p>
        </w:tc>
        <w:tc>
          <w:tcPr>
            <w:tcW w:w="3261" w:type="dxa"/>
            <w:vMerge/>
            <w:vAlign w:val="center"/>
          </w:tcPr>
          <w:p w:rsidR="00105DB1" w:rsidRPr="00105DB1" w:rsidRDefault="00105DB1" w:rsidP="00E52B58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2126" w:type="dxa"/>
            <w:tcBorders>
              <w:top w:val="dashSmallGap" w:sz="4" w:space="0" w:color="auto"/>
            </w:tcBorders>
            <w:vAlign w:val="center"/>
          </w:tcPr>
          <w:p w:rsidR="00105DB1" w:rsidRPr="00105DB1" w:rsidRDefault="00105DB1" w:rsidP="00E52B58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1907" w:type="dxa"/>
            <w:tcBorders>
              <w:top w:val="dashSmallGap" w:sz="4" w:space="0" w:color="auto"/>
            </w:tcBorders>
            <w:vAlign w:val="center"/>
          </w:tcPr>
          <w:p w:rsidR="00105DB1" w:rsidRPr="00105DB1" w:rsidRDefault="00105DB1" w:rsidP="00E52B58">
            <w:pPr>
              <w:spacing w:line="276" w:lineRule="auto"/>
              <w:jc w:val="right"/>
              <w:rPr>
                <w:sz w:val="22"/>
              </w:rPr>
            </w:pPr>
          </w:p>
        </w:tc>
      </w:tr>
      <w:tr w:rsidR="00105DB1" w:rsidRPr="00105DB1" w:rsidTr="00C81F9A">
        <w:trPr>
          <w:trHeight w:val="318"/>
        </w:trPr>
        <w:tc>
          <w:tcPr>
            <w:tcW w:w="1134" w:type="dxa"/>
            <w:vMerge w:val="restart"/>
            <w:vAlign w:val="center"/>
          </w:tcPr>
          <w:p w:rsidR="00105DB1" w:rsidRPr="00105DB1" w:rsidRDefault="00105DB1" w:rsidP="00E52B58">
            <w:pPr>
              <w:spacing w:line="276" w:lineRule="auto"/>
              <w:jc w:val="left"/>
              <w:rPr>
                <w:sz w:val="22"/>
              </w:rPr>
            </w:pPr>
          </w:p>
        </w:tc>
        <w:tc>
          <w:tcPr>
            <w:tcW w:w="3261" w:type="dxa"/>
            <w:vMerge w:val="restart"/>
            <w:vAlign w:val="center"/>
          </w:tcPr>
          <w:p w:rsidR="00105DB1" w:rsidRPr="00105DB1" w:rsidRDefault="00105DB1" w:rsidP="00E52B58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2126" w:type="dxa"/>
            <w:tcBorders>
              <w:bottom w:val="dashSmallGap" w:sz="4" w:space="0" w:color="auto"/>
            </w:tcBorders>
            <w:vAlign w:val="center"/>
          </w:tcPr>
          <w:p w:rsidR="00105DB1" w:rsidRPr="00105DB1" w:rsidRDefault="00105DB1" w:rsidP="00E52B58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1907" w:type="dxa"/>
            <w:tcBorders>
              <w:bottom w:val="dashSmallGap" w:sz="4" w:space="0" w:color="auto"/>
            </w:tcBorders>
            <w:vAlign w:val="center"/>
          </w:tcPr>
          <w:p w:rsidR="00105DB1" w:rsidRPr="00105DB1" w:rsidRDefault="00105DB1" w:rsidP="00E52B58">
            <w:pPr>
              <w:spacing w:line="276" w:lineRule="auto"/>
              <w:jc w:val="right"/>
              <w:rPr>
                <w:sz w:val="22"/>
              </w:rPr>
            </w:pPr>
          </w:p>
        </w:tc>
      </w:tr>
      <w:tr w:rsidR="00105DB1" w:rsidRPr="00105DB1" w:rsidTr="00C81F9A">
        <w:trPr>
          <w:trHeight w:val="317"/>
        </w:trPr>
        <w:tc>
          <w:tcPr>
            <w:tcW w:w="1134" w:type="dxa"/>
            <w:vMerge/>
            <w:vAlign w:val="center"/>
          </w:tcPr>
          <w:p w:rsidR="00105DB1" w:rsidRPr="00105DB1" w:rsidRDefault="00105DB1" w:rsidP="00E52B58">
            <w:pPr>
              <w:spacing w:line="276" w:lineRule="auto"/>
              <w:jc w:val="left"/>
              <w:rPr>
                <w:sz w:val="22"/>
              </w:rPr>
            </w:pPr>
          </w:p>
        </w:tc>
        <w:tc>
          <w:tcPr>
            <w:tcW w:w="3261" w:type="dxa"/>
            <w:vMerge/>
            <w:vAlign w:val="center"/>
          </w:tcPr>
          <w:p w:rsidR="00105DB1" w:rsidRPr="00105DB1" w:rsidRDefault="00105DB1" w:rsidP="00E52B58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2126" w:type="dxa"/>
            <w:tcBorders>
              <w:top w:val="dashSmallGap" w:sz="4" w:space="0" w:color="auto"/>
            </w:tcBorders>
            <w:vAlign w:val="center"/>
          </w:tcPr>
          <w:p w:rsidR="00105DB1" w:rsidRPr="00105DB1" w:rsidRDefault="00105DB1" w:rsidP="00E52B58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1907" w:type="dxa"/>
            <w:tcBorders>
              <w:top w:val="dashSmallGap" w:sz="4" w:space="0" w:color="auto"/>
            </w:tcBorders>
            <w:vAlign w:val="center"/>
          </w:tcPr>
          <w:p w:rsidR="00105DB1" w:rsidRPr="00105DB1" w:rsidRDefault="00105DB1" w:rsidP="00E52B58">
            <w:pPr>
              <w:spacing w:line="276" w:lineRule="auto"/>
              <w:jc w:val="right"/>
              <w:rPr>
                <w:sz w:val="22"/>
              </w:rPr>
            </w:pPr>
          </w:p>
        </w:tc>
      </w:tr>
      <w:tr w:rsidR="00105DB1" w:rsidRPr="00105DB1" w:rsidTr="00C81F9A">
        <w:trPr>
          <w:trHeight w:val="402"/>
        </w:trPr>
        <w:tc>
          <w:tcPr>
            <w:tcW w:w="1134" w:type="dxa"/>
            <w:vMerge w:val="restart"/>
            <w:vAlign w:val="center"/>
          </w:tcPr>
          <w:p w:rsidR="00105DB1" w:rsidRPr="00105DB1" w:rsidRDefault="00105DB1" w:rsidP="00E52B58">
            <w:pPr>
              <w:spacing w:line="276" w:lineRule="auto"/>
              <w:jc w:val="left"/>
              <w:rPr>
                <w:sz w:val="22"/>
              </w:rPr>
            </w:pPr>
          </w:p>
        </w:tc>
        <w:tc>
          <w:tcPr>
            <w:tcW w:w="3261" w:type="dxa"/>
            <w:vMerge w:val="restart"/>
            <w:vAlign w:val="center"/>
          </w:tcPr>
          <w:p w:rsidR="00105DB1" w:rsidRPr="00105DB1" w:rsidRDefault="00105DB1" w:rsidP="00E52B58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2126" w:type="dxa"/>
            <w:tcBorders>
              <w:bottom w:val="dashSmallGap" w:sz="4" w:space="0" w:color="auto"/>
            </w:tcBorders>
            <w:vAlign w:val="center"/>
          </w:tcPr>
          <w:p w:rsidR="00105DB1" w:rsidRPr="00105DB1" w:rsidRDefault="00105DB1" w:rsidP="00E52B58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1907" w:type="dxa"/>
            <w:tcBorders>
              <w:bottom w:val="dashSmallGap" w:sz="4" w:space="0" w:color="auto"/>
            </w:tcBorders>
            <w:vAlign w:val="center"/>
          </w:tcPr>
          <w:p w:rsidR="00105DB1" w:rsidRPr="00105DB1" w:rsidRDefault="00105DB1" w:rsidP="00E52B58">
            <w:pPr>
              <w:spacing w:line="276" w:lineRule="auto"/>
              <w:jc w:val="right"/>
              <w:rPr>
                <w:sz w:val="22"/>
              </w:rPr>
            </w:pPr>
          </w:p>
        </w:tc>
      </w:tr>
      <w:tr w:rsidR="00105DB1" w:rsidRPr="00105DB1" w:rsidTr="00C81F9A">
        <w:trPr>
          <w:trHeight w:val="234"/>
        </w:trPr>
        <w:tc>
          <w:tcPr>
            <w:tcW w:w="1134" w:type="dxa"/>
            <w:vMerge/>
            <w:vAlign w:val="center"/>
          </w:tcPr>
          <w:p w:rsidR="00105DB1" w:rsidRPr="00105DB1" w:rsidRDefault="00105DB1" w:rsidP="00E52B58">
            <w:pPr>
              <w:spacing w:line="276" w:lineRule="auto"/>
              <w:jc w:val="left"/>
              <w:rPr>
                <w:sz w:val="22"/>
              </w:rPr>
            </w:pPr>
          </w:p>
        </w:tc>
        <w:tc>
          <w:tcPr>
            <w:tcW w:w="3261" w:type="dxa"/>
            <w:vMerge/>
            <w:vAlign w:val="center"/>
          </w:tcPr>
          <w:p w:rsidR="00105DB1" w:rsidRPr="00105DB1" w:rsidRDefault="00105DB1" w:rsidP="00E52B58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2126" w:type="dxa"/>
            <w:tcBorders>
              <w:top w:val="dashSmallGap" w:sz="4" w:space="0" w:color="auto"/>
            </w:tcBorders>
            <w:vAlign w:val="center"/>
          </w:tcPr>
          <w:p w:rsidR="00105DB1" w:rsidRPr="00105DB1" w:rsidRDefault="00105DB1" w:rsidP="00E52B58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1907" w:type="dxa"/>
            <w:tcBorders>
              <w:top w:val="dashSmallGap" w:sz="4" w:space="0" w:color="auto"/>
            </w:tcBorders>
            <w:vAlign w:val="center"/>
          </w:tcPr>
          <w:p w:rsidR="00105DB1" w:rsidRPr="00105DB1" w:rsidRDefault="00105DB1" w:rsidP="00E52B58">
            <w:pPr>
              <w:spacing w:line="276" w:lineRule="auto"/>
              <w:jc w:val="right"/>
              <w:rPr>
                <w:sz w:val="22"/>
              </w:rPr>
            </w:pPr>
          </w:p>
        </w:tc>
      </w:tr>
      <w:tr w:rsidR="00105DB1" w:rsidRPr="00105DB1" w:rsidTr="00C81F9A">
        <w:trPr>
          <w:trHeight w:val="283"/>
        </w:trPr>
        <w:tc>
          <w:tcPr>
            <w:tcW w:w="4395" w:type="dxa"/>
            <w:gridSpan w:val="2"/>
            <w:vMerge w:val="restart"/>
            <w:shd w:val="clear" w:color="auto" w:fill="auto"/>
            <w:vAlign w:val="center"/>
          </w:tcPr>
          <w:p w:rsidR="00105DB1" w:rsidRPr="00105DB1" w:rsidRDefault="00105DB1" w:rsidP="00E52B58">
            <w:pPr>
              <w:spacing w:line="276" w:lineRule="auto"/>
              <w:jc w:val="center"/>
              <w:rPr>
                <w:sz w:val="22"/>
              </w:rPr>
            </w:pPr>
            <w:r w:rsidRPr="00105DB1">
              <w:rPr>
                <w:rFonts w:hint="eastAsia"/>
                <w:sz w:val="22"/>
              </w:rPr>
              <w:t>合　計</w:t>
            </w:r>
          </w:p>
        </w:tc>
        <w:tc>
          <w:tcPr>
            <w:tcW w:w="2126" w:type="dxa"/>
            <w:tcBorders>
              <w:bottom w:val="dashSmallGap" w:sz="4" w:space="0" w:color="auto"/>
            </w:tcBorders>
            <w:vAlign w:val="center"/>
          </w:tcPr>
          <w:p w:rsidR="00105DB1" w:rsidRPr="00105DB1" w:rsidRDefault="00105DB1" w:rsidP="00E52B58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1907" w:type="dxa"/>
            <w:tcBorders>
              <w:bottom w:val="dashSmallGap" w:sz="4" w:space="0" w:color="auto"/>
            </w:tcBorders>
            <w:vAlign w:val="center"/>
          </w:tcPr>
          <w:p w:rsidR="00105DB1" w:rsidRPr="00105DB1" w:rsidRDefault="00105DB1" w:rsidP="00E52B58">
            <w:pPr>
              <w:spacing w:line="276" w:lineRule="auto"/>
              <w:jc w:val="right"/>
              <w:rPr>
                <w:sz w:val="22"/>
              </w:rPr>
            </w:pPr>
          </w:p>
        </w:tc>
      </w:tr>
      <w:tr w:rsidR="00105DB1" w:rsidRPr="00105DB1" w:rsidTr="00C81F9A">
        <w:trPr>
          <w:trHeight w:val="352"/>
        </w:trPr>
        <w:tc>
          <w:tcPr>
            <w:tcW w:w="4395" w:type="dxa"/>
            <w:gridSpan w:val="2"/>
            <w:vMerge/>
            <w:shd w:val="clear" w:color="auto" w:fill="auto"/>
            <w:vAlign w:val="center"/>
          </w:tcPr>
          <w:p w:rsidR="00105DB1" w:rsidRPr="00105DB1" w:rsidRDefault="00105DB1" w:rsidP="00E52B58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2126" w:type="dxa"/>
            <w:tcBorders>
              <w:top w:val="dashSmallGap" w:sz="4" w:space="0" w:color="auto"/>
            </w:tcBorders>
            <w:vAlign w:val="center"/>
          </w:tcPr>
          <w:p w:rsidR="00105DB1" w:rsidRPr="00105DB1" w:rsidRDefault="00105DB1" w:rsidP="00E52B58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1907" w:type="dxa"/>
            <w:tcBorders>
              <w:top w:val="dashSmallGap" w:sz="4" w:space="0" w:color="auto"/>
            </w:tcBorders>
            <w:vAlign w:val="center"/>
          </w:tcPr>
          <w:p w:rsidR="00105DB1" w:rsidRPr="00105DB1" w:rsidRDefault="00105DB1" w:rsidP="00E52B58">
            <w:pPr>
              <w:spacing w:line="276" w:lineRule="auto"/>
              <w:jc w:val="right"/>
              <w:rPr>
                <w:sz w:val="22"/>
              </w:rPr>
            </w:pPr>
          </w:p>
        </w:tc>
      </w:tr>
    </w:tbl>
    <w:p w:rsidR="00105DB1" w:rsidRPr="00105DB1" w:rsidRDefault="00105DB1" w:rsidP="00E52B58">
      <w:pPr>
        <w:spacing w:line="276" w:lineRule="auto"/>
        <w:rPr>
          <w:sz w:val="22"/>
        </w:rPr>
      </w:pPr>
      <w:r w:rsidRPr="00105DB1">
        <w:rPr>
          <w:rFonts w:hint="eastAsia"/>
          <w:sz w:val="22"/>
        </w:rPr>
        <w:t>※</w:t>
      </w:r>
      <w:r w:rsidR="008D26A6">
        <w:rPr>
          <w:rFonts w:hint="eastAsia"/>
          <w:sz w:val="22"/>
        </w:rPr>
        <w:t>補助</w:t>
      </w:r>
      <w:r w:rsidRPr="00105DB1">
        <w:rPr>
          <w:rFonts w:hint="eastAsia"/>
          <w:sz w:val="22"/>
        </w:rPr>
        <w:t>対象事業費及び</w:t>
      </w:r>
      <w:r w:rsidR="008D26A6">
        <w:rPr>
          <w:rFonts w:hint="eastAsia"/>
          <w:sz w:val="22"/>
        </w:rPr>
        <w:t>補助</w:t>
      </w:r>
      <w:r w:rsidRPr="00105DB1">
        <w:rPr>
          <w:rFonts w:hint="eastAsia"/>
          <w:sz w:val="22"/>
        </w:rPr>
        <w:t>金額について、変更後の額を上段に、変更前の額を下段に記入すること。</w:t>
      </w:r>
    </w:p>
    <w:p w:rsidR="00105DB1" w:rsidRPr="00105DB1" w:rsidRDefault="00105DB1" w:rsidP="00E52B58">
      <w:pPr>
        <w:spacing w:line="276" w:lineRule="auto"/>
        <w:rPr>
          <w:sz w:val="22"/>
        </w:rPr>
      </w:pPr>
      <w:r w:rsidRPr="00105DB1">
        <w:rPr>
          <w:rFonts w:hint="eastAsia"/>
          <w:sz w:val="22"/>
        </w:rPr>
        <w:t>※交付決定通知のあった事業については、変更がないものについても記入すること。</w:t>
      </w:r>
    </w:p>
    <w:p w:rsidR="00105DB1" w:rsidRPr="00105DB1" w:rsidRDefault="00105DB1" w:rsidP="00E52B58">
      <w:pPr>
        <w:spacing w:line="276" w:lineRule="auto"/>
        <w:rPr>
          <w:sz w:val="22"/>
        </w:rPr>
      </w:pPr>
      <w:r w:rsidRPr="00105DB1">
        <w:rPr>
          <w:rFonts w:hint="eastAsia"/>
          <w:sz w:val="22"/>
        </w:rPr>
        <w:t>※別途定める変更しようとする事業の算定様式を添付すること。</w:t>
      </w:r>
    </w:p>
    <w:p w:rsidR="00105DB1" w:rsidRPr="00105DB1" w:rsidRDefault="00105DB1" w:rsidP="00105DB1">
      <w:pPr>
        <w:rPr>
          <w:sz w:val="22"/>
        </w:rPr>
      </w:pPr>
    </w:p>
    <w:p w:rsidR="00105DB1" w:rsidRPr="00105DB1" w:rsidRDefault="00105DB1" w:rsidP="00E52B58">
      <w:pPr>
        <w:ind w:rightChars="202" w:right="424"/>
        <w:rPr>
          <w:sz w:val="22"/>
        </w:rPr>
      </w:pPr>
    </w:p>
    <w:tbl>
      <w:tblPr>
        <w:tblpPr w:leftFromText="142" w:rightFromText="142" w:vertAnchor="text" w:horzAnchor="page" w:tblpX="5838" w:tblpY="-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2"/>
        <w:gridCol w:w="3106"/>
      </w:tblGrid>
      <w:tr w:rsidR="00E52B58" w:rsidRPr="00105DB1" w:rsidTr="00E52B58">
        <w:trPr>
          <w:trHeight w:val="430"/>
        </w:trPr>
        <w:tc>
          <w:tcPr>
            <w:tcW w:w="1232" w:type="dxa"/>
            <w:tcBorders>
              <w:bottom w:val="single" w:sz="4" w:space="0" w:color="auto"/>
            </w:tcBorders>
          </w:tcPr>
          <w:p w:rsidR="00E52B58" w:rsidRPr="00CF25B1" w:rsidRDefault="00E52B58" w:rsidP="00E52B58">
            <w:pPr>
              <w:jc w:val="center"/>
              <w:rPr>
                <w:sz w:val="22"/>
              </w:rPr>
            </w:pPr>
            <w:r w:rsidRPr="00CF25B1">
              <w:rPr>
                <w:rFonts w:hint="eastAsia"/>
                <w:sz w:val="22"/>
              </w:rPr>
              <w:t>担当者名</w:t>
            </w:r>
          </w:p>
        </w:tc>
        <w:tc>
          <w:tcPr>
            <w:tcW w:w="3106" w:type="dxa"/>
            <w:tcBorders>
              <w:bottom w:val="single" w:sz="4" w:space="0" w:color="auto"/>
            </w:tcBorders>
          </w:tcPr>
          <w:p w:rsidR="00E52B58" w:rsidRPr="00105DB1" w:rsidRDefault="00E52B58" w:rsidP="00E52B58">
            <w:pPr>
              <w:rPr>
                <w:sz w:val="22"/>
              </w:rPr>
            </w:pPr>
          </w:p>
        </w:tc>
      </w:tr>
      <w:tr w:rsidR="00E52B58" w:rsidRPr="00105DB1" w:rsidTr="00E52B58">
        <w:trPr>
          <w:trHeight w:val="430"/>
        </w:trPr>
        <w:tc>
          <w:tcPr>
            <w:tcW w:w="1232" w:type="dxa"/>
          </w:tcPr>
          <w:p w:rsidR="00E52B58" w:rsidRPr="00CF25B1" w:rsidRDefault="00E52B58" w:rsidP="00E52B58">
            <w:pPr>
              <w:jc w:val="center"/>
              <w:rPr>
                <w:color w:val="000000"/>
                <w:sz w:val="22"/>
              </w:rPr>
            </w:pPr>
            <w:r w:rsidRPr="00CF25B1">
              <w:rPr>
                <w:rFonts w:hint="eastAsia"/>
                <w:color w:val="000000"/>
                <w:sz w:val="22"/>
              </w:rPr>
              <w:t>連絡先</w:t>
            </w:r>
          </w:p>
        </w:tc>
        <w:tc>
          <w:tcPr>
            <w:tcW w:w="3106" w:type="dxa"/>
          </w:tcPr>
          <w:p w:rsidR="00E52B58" w:rsidRPr="00105DB1" w:rsidRDefault="00E52B58" w:rsidP="00E52B58">
            <w:pPr>
              <w:rPr>
                <w:color w:val="000000"/>
                <w:sz w:val="22"/>
              </w:rPr>
            </w:pPr>
          </w:p>
        </w:tc>
      </w:tr>
    </w:tbl>
    <w:p w:rsidR="00105DB1" w:rsidRPr="00105DB1" w:rsidRDefault="00105DB1" w:rsidP="00105DB1">
      <w:pPr>
        <w:rPr>
          <w:sz w:val="22"/>
        </w:rPr>
      </w:pPr>
    </w:p>
    <w:p w:rsidR="00105DB1" w:rsidRPr="00105DB1" w:rsidRDefault="00105DB1" w:rsidP="00105DB1">
      <w:pPr>
        <w:rPr>
          <w:sz w:val="22"/>
        </w:rPr>
      </w:pPr>
    </w:p>
    <w:p w:rsidR="00105DB1" w:rsidRPr="00105DB1" w:rsidRDefault="00105DB1" w:rsidP="00105DB1">
      <w:pPr>
        <w:rPr>
          <w:sz w:val="22"/>
        </w:rPr>
      </w:pPr>
    </w:p>
    <w:p w:rsidR="00E52B58" w:rsidRDefault="00E52B58">
      <w:pPr>
        <w:widowControl/>
        <w:jc w:val="left"/>
        <w:rPr>
          <w:sz w:val="22"/>
          <w:lang w:eastAsia="zh-TW"/>
        </w:rPr>
      </w:pPr>
      <w:bookmarkStart w:id="0" w:name="_GoBack"/>
      <w:bookmarkEnd w:id="0"/>
    </w:p>
    <w:sectPr w:rsidR="00E52B58" w:rsidSect="00C81F9A">
      <w:pgSz w:w="11906" w:h="16838" w:code="9"/>
      <w:pgMar w:top="1560" w:right="991" w:bottom="709" w:left="1701" w:header="851" w:footer="992" w:gutter="0"/>
      <w:cols w:space="425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4C24" w:rsidRDefault="00BB4C24" w:rsidP="005C3A79">
      <w:r>
        <w:separator/>
      </w:r>
    </w:p>
  </w:endnote>
  <w:endnote w:type="continuationSeparator" w:id="0">
    <w:p w:rsidR="00BB4C24" w:rsidRDefault="00BB4C24" w:rsidP="005C3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4C24" w:rsidRDefault="00BB4C24" w:rsidP="005C3A79">
      <w:r>
        <w:separator/>
      </w:r>
    </w:p>
  </w:footnote>
  <w:footnote w:type="continuationSeparator" w:id="0">
    <w:p w:rsidR="00BB4C24" w:rsidRDefault="00BB4C24" w:rsidP="005C3A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1C7F00"/>
    <w:multiLevelType w:val="hybridMultilevel"/>
    <w:tmpl w:val="A0C63A78"/>
    <w:lvl w:ilvl="0" w:tplc="01DC9E3A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" w15:restartNumberingAfterBreak="0">
    <w:nsid w:val="5F2F692A"/>
    <w:multiLevelType w:val="hybridMultilevel"/>
    <w:tmpl w:val="FB5A796C"/>
    <w:lvl w:ilvl="0" w:tplc="855CBA3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63A73F4E"/>
    <w:multiLevelType w:val="hybridMultilevel"/>
    <w:tmpl w:val="4440B06E"/>
    <w:lvl w:ilvl="0" w:tplc="AFCCD06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2F5"/>
    <w:rsid w:val="00007BD8"/>
    <w:rsid w:val="00016938"/>
    <w:rsid w:val="000254FD"/>
    <w:rsid w:val="000316F5"/>
    <w:rsid w:val="00067C96"/>
    <w:rsid w:val="00075C1D"/>
    <w:rsid w:val="00077ABC"/>
    <w:rsid w:val="000811CB"/>
    <w:rsid w:val="00084949"/>
    <w:rsid w:val="0008616E"/>
    <w:rsid w:val="00092FA0"/>
    <w:rsid w:val="000A4725"/>
    <w:rsid w:val="000B7153"/>
    <w:rsid w:val="000E13A8"/>
    <w:rsid w:val="000E2653"/>
    <w:rsid w:val="000E29D4"/>
    <w:rsid w:val="001043F1"/>
    <w:rsid w:val="001053DC"/>
    <w:rsid w:val="00105DB1"/>
    <w:rsid w:val="00120D6B"/>
    <w:rsid w:val="0012103E"/>
    <w:rsid w:val="00123B7E"/>
    <w:rsid w:val="00130B49"/>
    <w:rsid w:val="00181F2B"/>
    <w:rsid w:val="00191D68"/>
    <w:rsid w:val="001A7830"/>
    <w:rsid w:val="001B183C"/>
    <w:rsid w:val="001C061C"/>
    <w:rsid w:val="001E253A"/>
    <w:rsid w:val="001F75F5"/>
    <w:rsid w:val="002150F1"/>
    <w:rsid w:val="00220354"/>
    <w:rsid w:val="0023097B"/>
    <w:rsid w:val="00234D9A"/>
    <w:rsid w:val="00237CA0"/>
    <w:rsid w:val="002411EA"/>
    <w:rsid w:val="00274D18"/>
    <w:rsid w:val="0027636A"/>
    <w:rsid w:val="00277B05"/>
    <w:rsid w:val="00281251"/>
    <w:rsid w:val="002815B7"/>
    <w:rsid w:val="00281C95"/>
    <w:rsid w:val="0029071B"/>
    <w:rsid w:val="0029777C"/>
    <w:rsid w:val="002B6DB6"/>
    <w:rsid w:val="002E0436"/>
    <w:rsid w:val="002F7CB9"/>
    <w:rsid w:val="00321C5B"/>
    <w:rsid w:val="00371A8B"/>
    <w:rsid w:val="0039089A"/>
    <w:rsid w:val="00393088"/>
    <w:rsid w:val="0039763C"/>
    <w:rsid w:val="003A6808"/>
    <w:rsid w:val="003B3223"/>
    <w:rsid w:val="003C3849"/>
    <w:rsid w:val="003D62E4"/>
    <w:rsid w:val="003E021F"/>
    <w:rsid w:val="003F78D2"/>
    <w:rsid w:val="00403EB9"/>
    <w:rsid w:val="00407965"/>
    <w:rsid w:val="00411D23"/>
    <w:rsid w:val="004145E8"/>
    <w:rsid w:val="00434A5C"/>
    <w:rsid w:val="00435F04"/>
    <w:rsid w:val="00435FD0"/>
    <w:rsid w:val="00441A74"/>
    <w:rsid w:val="004433A4"/>
    <w:rsid w:val="00453D3B"/>
    <w:rsid w:val="0047481D"/>
    <w:rsid w:val="00486DAE"/>
    <w:rsid w:val="004B4232"/>
    <w:rsid w:val="004C4492"/>
    <w:rsid w:val="004D1662"/>
    <w:rsid w:val="004D7777"/>
    <w:rsid w:val="004E0ACB"/>
    <w:rsid w:val="00510C82"/>
    <w:rsid w:val="00515179"/>
    <w:rsid w:val="00515ED7"/>
    <w:rsid w:val="005246B3"/>
    <w:rsid w:val="00525ED0"/>
    <w:rsid w:val="00544894"/>
    <w:rsid w:val="005515EB"/>
    <w:rsid w:val="00551E1F"/>
    <w:rsid w:val="005545B1"/>
    <w:rsid w:val="005614DA"/>
    <w:rsid w:val="00563030"/>
    <w:rsid w:val="005759CC"/>
    <w:rsid w:val="00595321"/>
    <w:rsid w:val="005B3DE4"/>
    <w:rsid w:val="005B7F27"/>
    <w:rsid w:val="005C16DA"/>
    <w:rsid w:val="005C3A79"/>
    <w:rsid w:val="005C7448"/>
    <w:rsid w:val="005D4633"/>
    <w:rsid w:val="005E5739"/>
    <w:rsid w:val="005E6C56"/>
    <w:rsid w:val="005E7A94"/>
    <w:rsid w:val="005F0C59"/>
    <w:rsid w:val="006016EF"/>
    <w:rsid w:val="0061723F"/>
    <w:rsid w:val="006240F4"/>
    <w:rsid w:val="00664313"/>
    <w:rsid w:val="00672D9A"/>
    <w:rsid w:val="00690A88"/>
    <w:rsid w:val="006A4509"/>
    <w:rsid w:val="006B64C0"/>
    <w:rsid w:val="006D7179"/>
    <w:rsid w:val="006E2056"/>
    <w:rsid w:val="006E5297"/>
    <w:rsid w:val="006F0496"/>
    <w:rsid w:val="006F2C57"/>
    <w:rsid w:val="00707951"/>
    <w:rsid w:val="0071257D"/>
    <w:rsid w:val="00714D5D"/>
    <w:rsid w:val="0071672B"/>
    <w:rsid w:val="00716BB1"/>
    <w:rsid w:val="00724E6A"/>
    <w:rsid w:val="00733EBA"/>
    <w:rsid w:val="007354EB"/>
    <w:rsid w:val="00737FF8"/>
    <w:rsid w:val="007526AF"/>
    <w:rsid w:val="007532FA"/>
    <w:rsid w:val="00753692"/>
    <w:rsid w:val="00761E2E"/>
    <w:rsid w:val="00763FC4"/>
    <w:rsid w:val="007727AF"/>
    <w:rsid w:val="007860C4"/>
    <w:rsid w:val="00793D74"/>
    <w:rsid w:val="007971AE"/>
    <w:rsid w:val="007A3C27"/>
    <w:rsid w:val="007A6977"/>
    <w:rsid w:val="007A7856"/>
    <w:rsid w:val="007C41F7"/>
    <w:rsid w:val="007D0CE9"/>
    <w:rsid w:val="007D1814"/>
    <w:rsid w:val="007D23FA"/>
    <w:rsid w:val="007E34BD"/>
    <w:rsid w:val="007E5F97"/>
    <w:rsid w:val="007F0D4E"/>
    <w:rsid w:val="00800528"/>
    <w:rsid w:val="00805C9B"/>
    <w:rsid w:val="0081634C"/>
    <w:rsid w:val="00816FD3"/>
    <w:rsid w:val="0082527B"/>
    <w:rsid w:val="00836C2E"/>
    <w:rsid w:val="008545E1"/>
    <w:rsid w:val="00865EB5"/>
    <w:rsid w:val="00872CF8"/>
    <w:rsid w:val="008760CC"/>
    <w:rsid w:val="00891726"/>
    <w:rsid w:val="008C699C"/>
    <w:rsid w:val="008D1FDE"/>
    <w:rsid w:val="008D26A6"/>
    <w:rsid w:val="008E1FED"/>
    <w:rsid w:val="008E357E"/>
    <w:rsid w:val="008F1F6A"/>
    <w:rsid w:val="0091128D"/>
    <w:rsid w:val="009173C3"/>
    <w:rsid w:val="00922CAE"/>
    <w:rsid w:val="009263DB"/>
    <w:rsid w:val="00946BAD"/>
    <w:rsid w:val="009546EA"/>
    <w:rsid w:val="0099000F"/>
    <w:rsid w:val="00993702"/>
    <w:rsid w:val="00996CAB"/>
    <w:rsid w:val="009B32B6"/>
    <w:rsid w:val="009B52F5"/>
    <w:rsid w:val="009B5684"/>
    <w:rsid w:val="009C0A12"/>
    <w:rsid w:val="009C23D5"/>
    <w:rsid w:val="009C566A"/>
    <w:rsid w:val="009D5634"/>
    <w:rsid w:val="009D6B8F"/>
    <w:rsid w:val="00A004EA"/>
    <w:rsid w:val="00A0349C"/>
    <w:rsid w:val="00A16292"/>
    <w:rsid w:val="00A225A2"/>
    <w:rsid w:val="00A315B5"/>
    <w:rsid w:val="00A37486"/>
    <w:rsid w:val="00A37D0F"/>
    <w:rsid w:val="00A754A7"/>
    <w:rsid w:val="00A80540"/>
    <w:rsid w:val="00A8189B"/>
    <w:rsid w:val="00A90AC4"/>
    <w:rsid w:val="00AB2B54"/>
    <w:rsid w:val="00AB45B3"/>
    <w:rsid w:val="00AC3A5B"/>
    <w:rsid w:val="00AC6CF2"/>
    <w:rsid w:val="00AD1290"/>
    <w:rsid w:val="00AE3108"/>
    <w:rsid w:val="00AE4833"/>
    <w:rsid w:val="00AF3B90"/>
    <w:rsid w:val="00AF4F1C"/>
    <w:rsid w:val="00B0157F"/>
    <w:rsid w:val="00B02306"/>
    <w:rsid w:val="00B12AD6"/>
    <w:rsid w:val="00B2323A"/>
    <w:rsid w:val="00B25797"/>
    <w:rsid w:val="00B33AB2"/>
    <w:rsid w:val="00B55CBB"/>
    <w:rsid w:val="00B70819"/>
    <w:rsid w:val="00B7488E"/>
    <w:rsid w:val="00B85A3F"/>
    <w:rsid w:val="00BB464F"/>
    <w:rsid w:val="00BB4C24"/>
    <w:rsid w:val="00BB7412"/>
    <w:rsid w:val="00BD033D"/>
    <w:rsid w:val="00BD2AEC"/>
    <w:rsid w:val="00BD68AF"/>
    <w:rsid w:val="00BF5770"/>
    <w:rsid w:val="00C14A57"/>
    <w:rsid w:val="00C1701E"/>
    <w:rsid w:val="00C17FF2"/>
    <w:rsid w:val="00C25FB9"/>
    <w:rsid w:val="00C44EA6"/>
    <w:rsid w:val="00C5006C"/>
    <w:rsid w:val="00C61C1F"/>
    <w:rsid w:val="00C754F4"/>
    <w:rsid w:val="00C7619A"/>
    <w:rsid w:val="00C816B0"/>
    <w:rsid w:val="00C81F9A"/>
    <w:rsid w:val="00C82485"/>
    <w:rsid w:val="00C82FF1"/>
    <w:rsid w:val="00C838E5"/>
    <w:rsid w:val="00CA13AB"/>
    <w:rsid w:val="00CB5A9C"/>
    <w:rsid w:val="00CB5F33"/>
    <w:rsid w:val="00CB6A4D"/>
    <w:rsid w:val="00CC0FC7"/>
    <w:rsid w:val="00CD048C"/>
    <w:rsid w:val="00CD73B0"/>
    <w:rsid w:val="00CE6D6E"/>
    <w:rsid w:val="00CF25B1"/>
    <w:rsid w:val="00CF5277"/>
    <w:rsid w:val="00CF7464"/>
    <w:rsid w:val="00D009B3"/>
    <w:rsid w:val="00D049D9"/>
    <w:rsid w:val="00D1702A"/>
    <w:rsid w:val="00D20A9B"/>
    <w:rsid w:val="00D252E1"/>
    <w:rsid w:val="00D40830"/>
    <w:rsid w:val="00D54686"/>
    <w:rsid w:val="00D8207B"/>
    <w:rsid w:val="00DA1E76"/>
    <w:rsid w:val="00DA720C"/>
    <w:rsid w:val="00DB444D"/>
    <w:rsid w:val="00DC75F6"/>
    <w:rsid w:val="00DD2BA1"/>
    <w:rsid w:val="00DD3AD4"/>
    <w:rsid w:val="00E07BB6"/>
    <w:rsid w:val="00E24D85"/>
    <w:rsid w:val="00E31E29"/>
    <w:rsid w:val="00E3515B"/>
    <w:rsid w:val="00E37111"/>
    <w:rsid w:val="00E50587"/>
    <w:rsid w:val="00E52B58"/>
    <w:rsid w:val="00E65B6A"/>
    <w:rsid w:val="00E8070F"/>
    <w:rsid w:val="00E90137"/>
    <w:rsid w:val="00E93498"/>
    <w:rsid w:val="00EB3187"/>
    <w:rsid w:val="00ED3168"/>
    <w:rsid w:val="00ED776B"/>
    <w:rsid w:val="00ED7E5A"/>
    <w:rsid w:val="00EF145A"/>
    <w:rsid w:val="00F23A91"/>
    <w:rsid w:val="00F33A76"/>
    <w:rsid w:val="00F41734"/>
    <w:rsid w:val="00F530BD"/>
    <w:rsid w:val="00F62A40"/>
    <w:rsid w:val="00F636C0"/>
    <w:rsid w:val="00FA78F2"/>
    <w:rsid w:val="00FB1D1C"/>
    <w:rsid w:val="00FB449E"/>
    <w:rsid w:val="00FD62EA"/>
    <w:rsid w:val="00FE2F0D"/>
    <w:rsid w:val="00FE3A9D"/>
    <w:rsid w:val="00FE71EB"/>
    <w:rsid w:val="00FF2387"/>
    <w:rsid w:val="00FF6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docId w15:val="{0847FFCB-C3D3-40B4-8E26-BB94DE7E8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B52F5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nhideWhenUsed/>
    <w:rsid w:val="005C3A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5C3A79"/>
  </w:style>
  <w:style w:type="paragraph" w:styleId="a5">
    <w:name w:val="footer"/>
    <w:basedOn w:val="a"/>
    <w:link w:val="a6"/>
    <w:uiPriority w:val="99"/>
    <w:semiHidden/>
    <w:unhideWhenUsed/>
    <w:rsid w:val="005C3A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5C3A79"/>
  </w:style>
  <w:style w:type="paragraph" w:styleId="a7">
    <w:name w:val="Note Heading"/>
    <w:basedOn w:val="a"/>
    <w:next w:val="a"/>
    <w:link w:val="a8"/>
    <w:rsid w:val="00105DB1"/>
    <w:pPr>
      <w:jc w:val="center"/>
    </w:pPr>
    <w:rPr>
      <w:rFonts w:ascii="ＭＳ ゴシック" w:eastAsia="ＭＳ ゴシック" w:hAnsi="Century" w:cs="Times New Roman"/>
      <w:sz w:val="24"/>
      <w:szCs w:val="24"/>
    </w:rPr>
  </w:style>
  <w:style w:type="character" w:customStyle="1" w:styleId="a8">
    <w:name w:val="記 (文字)"/>
    <w:basedOn w:val="a0"/>
    <w:link w:val="a7"/>
    <w:rsid w:val="00105DB1"/>
    <w:rPr>
      <w:rFonts w:ascii="ＭＳ ゴシック" w:eastAsia="ＭＳ ゴシック" w:hAnsi="Century" w:cs="Times New Roman"/>
      <w:sz w:val="24"/>
      <w:szCs w:val="24"/>
    </w:rPr>
  </w:style>
  <w:style w:type="table" w:styleId="a9">
    <w:name w:val="Table Grid"/>
    <w:basedOn w:val="a1"/>
    <w:uiPriority w:val="59"/>
    <w:rsid w:val="002411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59"/>
    <w:rsid w:val="00DD2B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F33A7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78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soumu10</dc:creator>
  <cp:lastModifiedBy>soumu23</cp:lastModifiedBy>
  <cp:revision>3</cp:revision>
  <cp:lastPrinted>2017-03-11T02:30:00Z</cp:lastPrinted>
  <dcterms:created xsi:type="dcterms:W3CDTF">2017-04-20T01:20:00Z</dcterms:created>
  <dcterms:modified xsi:type="dcterms:W3CDTF">2017-04-20T01:20:00Z</dcterms:modified>
</cp:coreProperties>
</file>