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D2" w:rsidRDefault="00381D19">
      <w:r>
        <w:rPr>
          <w:rFonts w:hint="eastAsia"/>
        </w:rPr>
        <w:t>様式第</w:t>
      </w:r>
      <w:r w:rsidR="00917FBE">
        <w:rPr>
          <w:rFonts w:hint="eastAsia"/>
        </w:rPr>
        <w:t>2</w:t>
      </w:r>
      <w:r>
        <w:rPr>
          <w:rFonts w:hint="eastAsia"/>
        </w:rPr>
        <w:t>号の</w:t>
      </w:r>
      <w:r w:rsidR="002B1C55">
        <w:rPr>
          <w:rFonts w:hint="eastAsia"/>
        </w:rPr>
        <w:t>2</w:t>
      </w:r>
      <w:r>
        <w:rPr>
          <w:rFonts w:hint="eastAsia"/>
        </w:rPr>
        <w:t>（第</w:t>
      </w:r>
      <w:r w:rsidR="00917FBE">
        <w:rPr>
          <w:rFonts w:hint="eastAsia"/>
        </w:rPr>
        <w:t>5</w:t>
      </w:r>
      <w:r>
        <w:rPr>
          <w:rFonts w:hint="eastAsia"/>
        </w:rPr>
        <w:t>条関係）</w:t>
      </w:r>
    </w:p>
    <w:p w:rsidR="00381D19" w:rsidRDefault="00381D19" w:rsidP="00F121F9">
      <w:pPr>
        <w:jc w:val="right"/>
      </w:pPr>
      <w:r>
        <w:rPr>
          <w:rFonts w:hint="eastAsia"/>
        </w:rPr>
        <w:t>年　　月　　日</w:t>
      </w:r>
    </w:p>
    <w:p w:rsidR="00917FBE" w:rsidRDefault="00917FBE" w:rsidP="00917FBE">
      <w:pPr>
        <w:ind w:right="840"/>
      </w:pPr>
      <w:r>
        <w:rPr>
          <w:rFonts w:hint="eastAsia"/>
        </w:rPr>
        <w:t xml:space="preserve">　　申請者　　様</w:t>
      </w:r>
    </w:p>
    <w:p w:rsidR="00917FBE" w:rsidRDefault="00917FBE" w:rsidP="00F121F9">
      <w:pPr>
        <w:jc w:val="right"/>
      </w:pPr>
    </w:p>
    <w:p w:rsidR="00917FBE" w:rsidRDefault="00B31BF4" w:rsidP="00B31BF4">
      <w:pPr>
        <w:wordWrap w:val="0"/>
        <w:jc w:val="right"/>
      </w:pPr>
      <w:r>
        <w:rPr>
          <w:rFonts w:hint="eastAsia"/>
        </w:rPr>
        <w:t xml:space="preserve">産山村長　　　　　　</w:t>
      </w:r>
    </w:p>
    <w:p w:rsidR="00B31BF4" w:rsidRDefault="00B31BF4" w:rsidP="00B31BF4">
      <w:pPr>
        <w:jc w:val="right"/>
        <w:rPr>
          <w:rFonts w:hint="eastAsia"/>
        </w:rPr>
      </w:pPr>
    </w:p>
    <w:p w:rsidR="00381D19" w:rsidRPr="00F121F9" w:rsidRDefault="00381D19" w:rsidP="00F121F9">
      <w:pPr>
        <w:jc w:val="center"/>
        <w:rPr>
          <w:b/>
          <w:sz w:val="24"/>
          <w:szCs w:val="24"/>
        </w:rPr>
      </w:pPr>
      <w:r w:rsidRPr="00F121F9">
        <w:rPr>
          <w:rFonts w:hint="eastAsia"/>
          <w:b/>
          <w:sz w:val="24"/>
          <w:szCs w:val="24"/>
        </w:rPr>
        <w:t>産山村地域生活支援事業利用</w:t>
      </w:r>
      <w:r w:rsidR="00917FBE">
        <w:rPr>
          <w:rFonts w:hint="eastAsia"/>
          <w:b/>
          <w:sz w:val="24"/>
          <w:szCs w:val="24"/>
        </w:rPr>
        <w:t>決定通知</w:t>
      </w:r>
      <w:r w:rsidRPr="00F121F9">
        <w:rPr>
          <w:rFonts w:hint="eastAsia"/>
          <w:b/>
          <w:sz w:val="24"/>
          <w:szCs w:val="24"/>
        </w:rPr>
        <w:t>書</w:t>
      </w:r>
    </w:p>
    <w:p w:rsidR="003136D4" w:rsidRDefault="003136D4" w:rsidP="00F121F9">
      <w:pPr>
        <w:jc w:val="right"/>
      </w:pPr>
    </w:p>
    <w:p w:rsidR="00381D19" w:rsidRDefault="00381D19">
      <w:r>
        <w:rPr>
          <w:rFonts w:hint="eastAsia"/>
        </w:rPr>
        <w:t xml:space="preserve">　</w:t>
      </w:r>
      <w:r w:rsidR="00917FBE">
        <w:rPr>
          <w:rFonts w:hint="eastAsia"/>
        </w:rPr>
        <w:t>先に申請のありましたこのことについて、産山村</w:t>
      </w:r>
      <w:r>
        <w:rPr>
          <w:rFonts w:hint="eastAsia"/>
        </w:rPr>
        <w:t>地域生活支援事業実施要綱第</w:t>
      </w:r>
      <w:r w:rsidR="00917FBE">
        <w:rPr>
          <w:rFonts w:hint="eastAsia"/>
        </w:rPr>
        <w:t>5</w:t>
      </w:r>
      <w:r>
        <w:rPr>
          <w:rFonts w:hint="eastAsia"/>
        </w:rPr>
        <w:t>条の規定に</w:t>
      </w:r>
      <w:r w:rsidR="00917FBE">
        <w:rPr>
          <w:rFonts w:hint="eastAsia"/>
        </w:rPr>
        <w:t>基づき、下記のとおり決定しましたので通知します。</w:t>
      </w:r>
    </w:p>
    <w:p w:rsidR="00381D19" w:rsidRDefault="00381D19" w:rsidP="00381D19">
      <w:pPr>
        <w:pStyle w:val="a3"/>
      </w:pPr>
      <w:r>
        <w:rPr>
          <w:rFonts w:hint="eastAsia"/>
        </w:rPr>
        <w:t>記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2410"/>
      </w:tblGrid>
      <w:tr w:rsidR="00917FBE" w:rsidTr="003F5C35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917FBE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804" w:type="dxa"/>
            <w:gridSpan w:val="3"/>
            <w:vAlign w:val="center"/>
          </w:tcPr>
          <w:p w:rsidR="00917FBE" w:rsidRPr="00917FBE" w:rsidRDefault="00917FBE" w:rsidP="00EC17F2">
            <w:pPr>
              <w:pStyle w:val="a5"/>
              <w:jc w:val="center"/>
              <w:rPr>
                <w:sz w:val="32"/>
                <w:szCs w:val="32"/>
              </w:rPr>
            </w:pPr>
            <w:r w:rsidRPr="00917FBE">
              <w:rPr>
                <w:rFonts w:hint="eastAsia"/>
                <w:sz w:val="32"/>
                <w:szCs w:val="32"/>
              </w:rPr>
              <w:t>【</w:t>
            </w:r>
            <w:r w:rsidR="00EC17F2">
              <w:rPr>
                <w:rFonts w:hint="eastAsia"/>
                <w:sz w:val="32"/>
                <w:szCs w:val="32"/>
              </w:rPr>
              <w:t>意思疎通</w:t>
            </w:r>
            <w:r w:rsidRPr="00917FBE">
              <w:rPr>
                <w:rFonts w:hint="eastAsia"/>
                <w:sz w:val="32"/>
                <w:szCs w:val="32"/>
              </w:rPr>
              <w:t>支援事業】</w:t>
            </w:r>
          </w:p>
        </w:tc>
      </w:tr>
      <w:tr w:rsidR="00D45F32" w:rsidTr="00917FBE">
        <w:trPr>
          <w:trHeight w:val="730"/>
        </w:trPr>
        <w:tc>
          <w:tcPr>
            <w:tcW w:w="2122" w:type="dxa"/>
            <w:vAlign w:val="center"/>
          </w:tcPr>
          <w:p w:rsidR="00D45F32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利用者番号</w:t>
            </w:r>
          </w:p>
        </w:tc>
        <w:tc>
          <w:tcPr>
            <w:tcW w:w="2693" w:type="dxa"/>
            <w:vAlign w:val="center"/>
          </w:tcPr>
          <w:p w:rsidR="00D45F32" w:rsidRDefault="00D45F32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D45F32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410" w:type="dxa"/>
            <w:vAlign w:val="center"/>
          </w:tcPr>
          <w:p w:rsidR="00D45F32" w:rsidRDefault="00D45F32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　　　</w:t>
            </w:r>
          </w:p>
        </w:tc>
      </w:tr>
      <w:tr w:rsidR="00917FBE" w:rsidTr="00917FBE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2693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917FBE" w:rsidP="00D45F32">
            <w:pPr>
              <w:pStyle w:val="a5"/>
              <w:jc w:val="center"/>
            </w:pPr>
            <w:r>
              <w:rPr>
                <w:rFonts w:hint="eastAsia"/>
              </w:rPr>
              <w:t>利用者住所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917FBE" w:rsidTr="00917FBE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支援の内容</w:t>
            </w:r>
          </w:p>
        </w:tc>
        <w:tc>
          <w:tcPr>
            <w:tcW w:w="2693" w:type="dxa"/>
            <w:vAlign w:val="center"/>
          </w:tcPr>
          <w:p w:rsidR="00917FBE" w:rsidRDefault="00917FBE" w:rsidP="00D45F32">
            <w:pPr>
              <w:pStyle w:val="a5"/>
              <w:wordWrap w:val="0"/>
              <w:jc w:val="center"/>
            </w:pPr>
          </w:p>
        </w:tc>
        <w:tc>
          <w:tcPr>
            <w:tcW w:w="1701" w:type="dxa"/>
            <w:vAlign w:val="center"/>
          </w:tcPr>
          <w:p w:rsidR="00917FBE" w:rsidRDefault="009811E6" w:rsidP="00D45F32">
            <w:pPr>
              <w:pStyle w:val="a5"/>
              <w:jc w:val="center"/>
            </w:pPr>
            <w:r>
              <w:rPr>
                <w:rFonts w:hint="eastAsia"/>
              </w:rPr>
              <w:t>委託</w:t>
            </w:r>
            <w:r w:rsidR="00917FBE">
              <w:rPr>
                <w:rFonts w:hint="eastAsia"/>
              </w:rPr>
              <w:t>事業者</w:t>
            </w:r>
          </w:p>
        </w:tc>
        <w:tc>
          <w:tcPr>
            <w:tcW w:w="2410" w:type="dxa"/>
            <w:vAlign w:val="center"/>
          </w:tcPr>
          <w:p w:rsidR="00917FBE" w:rsidRDefault="00917FBE" w:rsidP="00917FBE">
            <w:pPr>
              <w:pStyle w:val="a5"/>
              <w:jc w:val="center"/>
            </w:pPr>
          </w:p>
        </w:tc>
      </w:tr>
      <w:tr w:rsidR="00917FBE" w:rsidTr="00D75647">
        <w:trPr>
          <w:trHeight w:val="730"/>
        </w:trPr>
        <w:tc>
          <w:tcPr>
            <w:tcW w:w="2122" w:type="dxa"/>
            <w:vAlign w:val="center"/>
          </w:tcPr>
          <w:p w:rsidR="00917FBE" w:rsidRDefault="00917FBE" w:rsidP="00D45F32">
            <w:pPr>
              <w:pStyle w:val="a5"/>
              <w:ind w:right="420"/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804" w:type="dxa"/>
            <w:gridSpan w:val="3"/>
            <w:vAlign w:val="center"/>
          </w:tcPr>
          <w:p w:rsidR="00917FBE" w:rsidRDefault="00917FBE" w:rsidP="00917FBE">
            <w:pPr>
              <w:pStyle w:val="a5"/>
              <w:jc w:val="center"/>
            </w:pPr>
            <w:r>
              <w:rPr>
                <w:rFonts w:hint="eastAsia"/>
              </w:rPr>
              <w:t xml:space="preserve">　　年　　月　　日～　　　年　　月　　日</w:t>
            </w:r>
          </w:p>
        </w:tc>
      </w:tr>
      <w:tr w:rsidR="00917FBE" w:rsidTr="00A529C3">
        <w:tc>
          <w:tcPr>
            <w:tcW w:w="8926" w:type="dxa"/>
            <w:gridSpan w:val="4"/>
            <w:vAlign w:val="center"/>
          </w:tcPr>
          <w:p w:rsidR="00917FBE" w:rsidRDefault="00917FBE" w:rsidP="00917FBE">
            <w:pPr>
              <w:pStyle w:val="a5"/>
              <w:ind w:firstLineChars="1900" w:firstLine="3990"/>
              <w:jc w:val="both"/>
            </w:pPr>
            <w:r>
              <w:rPr>
                <w:rFonts w:hint="eastAsia"/>
              </w:rPr>
              <w:t>教示</w:t>
            </w:r>
          </w:p>
          <w:p w:rsidR="00917FBE" w:rsidRPr="000804E1" w:rsidRDefault="00917FBE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１　この処分について不服があるときは、この処分があったことを知った日の翌日から起算して３</w:t>
            </w:r>
            <w:r w:rsidR="009B03C2" w:rsidRPr="000804E1">
              <w:rPr>
                <w:rFonts w:hint="eastAsia"/>
                <w:sz w:val="20"/>
                <w:szCs w:val="20"/>
              </w:rPr>
              <w:t>か</w:t>
            </w:r>
            <w:r w:rsidRPr="000804E1">
              <w:rPr>
                <w:rFonts w:hint="eastAsia"/>
                <w:sz w:val="20"/>
                <w:szCs w:val="20"/>
              </w:rPr>
              <w:t>月以内に産山村長に対し審査請求を行うことができます。なお、審査請求</w:t>
            </w:r>
            <w:r w:rsidR="009B03C2" w:rsidRPr="000804E1">
              <w:rPr>
                <w:rFonts w:hint="eastAsia"/>
                <w:sz w:val="20"/>
                <w:szCs w:val="20"/>
              </w:rPr>
              <w:t>を行った場合は、産山村長に申し立てれば、口頭により意見を述べることができます。</w:t>
            </w:r>
          </w:p>
          <w:p w:rsidR="009B03C2" w:rsidRPr="000804E1" w:rsidRDefault="009B03C2" w:rsidP="009B03C2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ただし、この処分があったことを知った日の翌日から起算して３か月以内であっても、この処分の日の翌日から起算して１年を経過したときは、審査請求をすることができなくなります。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>２　この処分の取消しの訴えは、この処分があったことを知った日（１の審査請求をした場合は、当該審査請求に対する裁決があったことを知った日）の翌日から起算して６か月以内に産山村を被告として、提起することができます。この場合、当該訴訟において産山村を代表する者は産山村長です。</w:t>
            </w:r>
          </w:p>
          <w:p w:rsidR="009B03C2" w:rsidRPr="000804E1" w:rsidRDefault="009B03C2" w:rsidP="000804E1">
            <w:pPr>
              <w:pStyle w:val="a5"/>
              <w:ind w:left="200" w:hangingChars="100" w:hanging="200"/>
              <w:jc w:val="both"/>
              <w:rPr>
                <w:sz w:val="20"/>
                <w:szCs w:val="20"/>
              </w:rPr>
            </w:pPr>
            <w:r w:rsidRPr="000804E1">
              <w:rPr>
                <w:rFonts w:hint="eastAsia"/>
                <w:sz w:val="20"/>
                <w:szCs w:val="20"/>
              </w:rPr>
              <w:t xml:space="preserve">　</w:t>
            </w:r>
            <w:r w:rsidR="000804E1" w:rsidRPr="000804E1">
              <w:rPr>
                <w:rFonts w:hint="eastAsia"/>
                <w:sz w:val="20"/>
                <w:szCs w:val="20"/>
              </w:rPr>
              <w:t xml:space="preserve">　</w:t>
            </w:r>
            <w:r w:rsidRPr="000804E1">
              <w:rPr>
                <w:rFonts w:hint="eastAsia"/>
                <w:sz w:val="20"/>
                <w:szCs w:val="20"/>
              </w:rPr>
              <w:t>ただし、この処分があったことを知った日（１の審査請求をした場合は、当該審査請求に対する裁決があったことを知った日）の翌日から起算して６か月以内であっても、この処分の日（１の審査請求をした場合は、当該審査請求に対する裁決の日）の翌日から起算して１年経過したときは、処分の取消し</w:t>
            </w:r>
            <w:r w:rsidR="000804E1" w:rsidRPr="000804E1">
              <w:rPr>
                <w:rFonts w:hint="eastAsia"/>
                <w:sz w:val="20"/>
                <w:szCs w:val="20"/>
              </w:rPr>
              <w:t>の訴えを提起することができなくなります。</w:t>
            </w:r>
          </w:p>
          <w:p w:rsidR="00917FBE" w:rsidRDefault="00917FBE" w:rsidP="00D45F32">
            <w:pPr>
              <w:pStyle w:val="a5"/>
              <w:jc w:val="both"/>
            </w:pPr>
          </w:p>
        </w:tc>
      </w:tr>
    </w:tbl>
    <w:p w:rsidR="00F121F9" w:rsidRPr="001352FA" w:rsidRDefault="00F121F9" w:rsidP="00F121F9">
      <w:bookmarkStart w:id="0" w:name="_GoBack"/>
      <w:bookmarkEnd w:id="0"/>
    </w:p>
    <w:sectPr w:rsidR="00F121F9" w:rsidRPr="001352FA" w:rsidSect="00381D1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662E6"/>
    <w:multiLevelType w:val="hybridMultilevel"/>
    <w:tmpl w:val="210C4AB6"/>
    <w:lvl w:ilvl="0" w:tplc="D654D3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19"/>
    <w:rsid w:val="000804E1"/>
    <w:rsid w:val="001352FA"/>
    <w:rsid w:val="002B1C55"/>
    <w:rsid w:val="003136D4"/>
    <w:rsid w:val="00381D19"/>
    <w:rsid w:val="004761D2"/>
    <w:rsid w:val="006D6B98"/>
    <w:rsid w:val="00917FBE"/>
    <w:rsid w:val="009811E6"/>
    <w:rsid w:val="009B03C2"/>
    <w:rsid w:val="00B31BF4"/>
    <w:rsid w:val="00D45F32"/>
    <w:rsid w:val="00EC17F2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98733A-6798-48D5-8739-7FB09771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1D19"/>
    <w:pPr>
      <w:jc w:val="center"/>
    </w:pPr>
  </w:style>
  <w:style w:type="character" w:customStyle="1" w:styleId="a4">
    <w:name w:val="記 (文字)"/>
    <w:basedOn w:val="a0"/>
    <w:link w:val="a3"/>
    <w:uiPriority w:val="99"/>
    <w:rsid w:val="00381D19"/>
  </w:style>
  <w:style w:type="paragraph" w:styleId="a5">
    <w:name w:val="Closing"/>
    <w:basedOn w:val="a"/>
    <w:link w:val="a6"/>
    <w:uiPriority w:val="99"/>
    <w:unhideWhenUsed/>
    <w:rsid w:val="00381D19"/>
    <w:pPr>
      <w:jc w:val="right"/>
    </w:pPr>
  </w:style>
  <w:style w:type="character" w:customStyle="1" w:styleId="a6">
    <w:name w:val="結語 (文字)"/>
    <w:basedOn w:val="a0"/>
    <w:link w:val="a5"/>
    <w:uiPriority w:val="99"/>
    <w:rsid w:val="00381D19"/>
  </w:style>
  <w:style w:type="table" w:styleId="a7">
    <w:name w:val="Table Grid"/>
    <w:basedOn w:val="a1"/>
    <w:uiPriority w:val="39"/>
    <w:rsid w:val="0038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9</cp:revision>
  <dcterms:created xsi:type="dcterms:W3CDTF">2019-02-20T06:39:00Z</dcterms:created>
  <dcterms:modified xsi:type="dcterms:W3CDTF">2019-02-20T23:08:00Z</dcterms:modified>
</cp:coreProperties>
</file>