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4C8" w:rsidRDefault="00FD44C8" w:rsidP="00FD44C8">
      <w:pPr>
        <w:jc w:val="right"/>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様式１－４</w:t>
      </w:r>
    </w:p>
    <w:p w:rsidR="00FD44C8" w:rsidRDefault="00CC1DC8" w:rsidP="00CC1DC8">
      <w:pPr>
        <w:ind w:right="816"/>
        <w:jc w:val="center"/>
        <w:rPr>
          <w:rFonts w:asciiTheme="majorEastAsia" w:eastAsiaTheme="majorEastAsia" w:hAnsiTheme="majorEastAsia" w:cs="Times New Roman"/>
          <w:kern w:val="2"/>
          <w:sz w:val="21"/>
          <w:szCs w:val="22"/>
        </w:rPr>
      </w:pPr>
      <w:r w:rsidRPr="00CC1DC8">
        <w:rPr>
          <w:rFonts w:asciiTheme="majorEastAsia" w:eastAsiaTheme="majorEastAsia" w:hAnsiTheme="majorEastAsia" w:cs="Times New Roman" w:hint="eastAsia"/>
          <w:kern w:val="2"/>
          <w:sz w:val="21"/>
          <w:szCs w:val="22"/>
        </w:rPr>
        <w:t>災害弔慰金（自殺）の確認シート</w:t>
      </w:r>
    </w:p>
    <w:tbl>
      <w:tblPr>
        <w:tblStyle w:val="a6"/>
        <w:tblW w:w="4945" w:type="pct"/>
        <w:tblInd w:w="108" w:type="dxa"/>
        <w:tblLook w:val="04A0" w:firstRow="1" w:lastRow="0" w:firstColumn="1" w:lastColumn="0" w:noHBand="0" w:noVBand="1"/>
      </w:tblPr>
      <w:tblGrid>
        <w:gridCol w:w="1160"/>
        <w:gridCol w:w="1749"/>
        <w:gridCol w:w="1800"/>
        <w:gridCol w:w="2492"/>
        <w:gridCol w:w="692"/>
        <w:gridCol w:w="1562"/>
      </w:tblGrid>
      <w:tr w:rsidR="001F633F" w:rsidTr="00FB19D1">
        <w:trPr>
          <w:trHeight w:val="496"/>
        </w:trPr>
        <w:tc>
          <w:tcPr>
            <w:tcW w:w="613" w:type="pct"/>
            <w:vAlign w:val="center"/>
          </w:tcPr>
          <w:p w:rsidR="00CC1DC8" w:rsidRDefault="001F633F" w:rsidP="001F633F">
            <w:pPr>
              <w:ind w:right="-59"/>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市町村</w:t>
            </w:r>
          </w:p>
        </w:tc>
        <w:tc>
          <w:tcPr>
            <w:tcW w:w="925" w:type="pct"/>
            <w:vAlign w:val="center"/>
          </w:tcPr>
          <w:p w:rsidR="00CC1DC8" w:rsidRDefault="00CC1DC8" w:rsidP="00CC1DC8">
            <w:pPr>
              <w:ind w:right="816"/>
              <w:rPr>
                <w:rFonts w:asciiTheme="majorEastAsia" w:eastAsiaTheme="majorEastAsia" w:hAnsiTheme="majorEastAsia" w:cs="Times New Roman"/>
                <w:kern w:val="2"/>
                <w:sz w:val="21"/>
                <w:szCs w:val="22"/>
              </w:rPr>
            </w:pPr>
          </w:p>
        </w:tc>
        <w:tc>
          <w:tcPr>
            <w:tcW w:w="952" w:type="pct"/>
            <w:vAlign w:val="center"/>
          </w:tcPr>
          <w:p w:rsidR="00CC1DC8" w:rsidRDefault="001F633F" w:rsidP="001F633F">
            <w:pPr>
              <w:tabs>
                <w:tab w:val="left" w:pos="1818"/>
              </w:tabs>
              <w:ind w:right="-51"/>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生年月日（年齢）</w:t>
            </w:r>
          </w:p>
        </w:tc>
        <w:tc>
          <w:tcPr>
            <w:tcW w:w="1318" w:type="pct"/>
            <w:vAlign w:val="center"/>
          </w:tcPr>
          <w:p w:rsidR="00CC1DC8" w:rsidRDefault="001F633F" w:rsidP="001F633F">
            <w:pPr>
              <w:jc w:val="right"/>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歳）</w:t>
            </w:r>
          </w:p>
        </w:tc>
        <w:tc>
          <w:tcPr>
            <w:tcW w:w="366" w:type="pct"/>
            <w:vAlign w:val="center"/>
          </w:tcPr>
          <w:p w:rsidR="00CC1DC8" w:rsidRDefault="001F633F" w:rsidP="001F633F">
            <w:pPr>
              <w:ind w:right="-13"/>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性別</w:t>
            </w:r>
          </w:p>
        </w:tc>
        <w:tc>
          <w:tcPr>
            <w:tcW w:w="826" w:type="pct"/>
            <w:vAlign w:val="center"/>
          </w:tcPr>
          <w:p w:rsidR="00CC1DC8" w:rsidRDefault="001F633F" w:rsidP="001F633F">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男 ・ 女</w:t>
            </w:r>
          </w:p>
        </w:tc>
      </w:tr>
    </w:tbl>
    <w:p w:rsidR="00CC1DC8" w:rsidRDefault="00CC1DC8" w:rsidP="00916FED">
      <w:pPr>
        <w:ind w:right="816"/>
        <w:rPr>
          <w:rFonts w:asciiTheme="majorEastAsia" w:eastAsiaTheme="majorEastAsia" w:hAnsiTheme="majorEastAsia" w:cs="Times New Roman"/>
          <w:kern w:val="2"/>
          <w:sz w:val="21"/>
          <w:szCs w:val="22"/>
        </w:rPr>
      </w:pPr>
    </w:p>
    <w:tbl>
      <w:tblPr>
        <w:tblStyle w:val="a6"/>
        <w:tblW w:w="4945" w:type="pct"/>
        <w:tblInd w:w="108" w:type="dxa"/>
        <w:tblLook w:val="04A0" w:firstRow="1" w:lastRow="0" w:firstColumn="1" w:lastColumn="0" w:noHBand="0" w:noVBand="1"/>
      </w:tblPr>
      <w:tblGrid>
        <w:gridCol w:w="2909"/>
        <w:gridCol w:w="1800"/>
        <w:gridCol w:w="3152"/>
        <w:gridCol w:w="1594"/>
      </w:tblGrid>
      <w:tr w:rsidR="00391C9F" w:rsidTr="006330FA">
        <w:trPr>
          <w:trHeight w:val="451"/>
        </w:trPr>
        <w:tc>
          <w:tcPr>
            <w:tcW w:w="1538" w:type="pct"/>
            <w:vAlign w:val="center"/>
          </w:tcPr>
          <w:p w:rsidR="00391C9F" w:rsidRDefault="00391C9F" w:rsidP="00391C9F">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１　自殺の事実</w:t>
            </w:r>
          </w:p>
        </w:tc>
        <w:tc>
          <w:tcPr>
            <w:tcW w:w="952" w:type="pct"/>
            <w:vAlign w:val="center"/>
          </w:tcPr>
          <w:p w:rsidR="00391C9F" w:rsidRDefault="00391C9F" w:rsidP="00391C9F">
            <w:pPr>
              <w:tabs>
                <w:tab w:val="left" w:pos="1818"/>
              </w:tabs>
              <w:ind w:right="-51"/>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有 ・ 無</w:t>
            </w:r>
          </w:p>
        </w:tc>
        <w:tc>
          <w:tcPr>
            <w:tcW w:w="2510" w:type="pct"/>
            <w:gridSpan w:val="2"/>
            <w:vAlign w:val="center"/>
          </w:tcPr>
          <w:p w:rsidR="00391C9F" w:rsidRDefault="00391C9F" w:rsidP="00391C9F">
            <w:pPr>
              <w:jc w:val="left"/>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※自殺と認められる場合に「有」</w:t>
            </w:r>
          </w:p>
        </w:tc>
      </w:tr>
      <w:tr w:rsidR="00391C9F" w:rsidTr="006330FA">
        <w:tblPrEx>
          <w:tblCellMar>
            <w:left w:w="99" w:type="dxa"/>
            <w:right w:w="99" w:type="dxa"/>
          </w:tblCellMar>
          <w:tblLook w:val="0000" w:firstRow="0" w:lastRow="0" w:firstColumn="0" w:lastColumn="0" w:noHBand="0" w:noVBand="0"/>
        </w:tblPrEx>
        <w:trPr>
          <w:trHeight w:val="2967"/>
        </w:trPr>
        <w:tc>
          <w:tcPr>
            <w:tcW w:w="4157" w:type="pct"/>
            <w:gridSpan w:val="3"/>
          </w:tcPr>
          <w:p w:rsidR="00E64A19" w:rsidRDefault="00E64A19" w:rsidP="00EB16D8">
            <w:pPr>
              <w:ind w:right="816"/>
              <w:rPr>
                <w:rFonts w:asciiTheme="majorEastAsia" w:eastAsiaTheme="majorEastAsia" w:hAnsiTheme="majorEastAsia" w:cs="Times New Roman"/>
                <w:kern w:val="2"/>
                <w:sz w:val="21"/>
                <w:szCs w:val="22"/>
              </w:rPr>
            </w:pPr>
          </w:p>
          <w:p w:rsidR="00391C9F" w:rsidRDefault="00391C9F" w:rsidP="00EB16D8">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死因が自殺と判断できるか。</w:t>
            </w:r>
          </w:p>
          <w:p w:rsidR="00391C9F" w:rsidRDefault="00391C9F" w:rsidP="00391C9F">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死体検案書により自殺が確認できた</w:t>
            </w:r>
          </w:p>
          <w:p w:rsidR="00391C9F" w:rsidRDefault="00391C9F" w:rsidP="00391C9F">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死体検案書以外の下記事実（特記事項）により確認できた</w:t>
            </w:r>
          </w:p>
          <w:p w:rsidR="00391C9F" w:rsidRDefault="00391C9F" w:rsidP="00391C9F">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死体検案書で自殺が確認できない場合には、その理由も確認のこと</w:t>
            </w:r>
          </w:p>
          <w:p w:rsidR="00FB19D1" w:rsidRDefault="00FB19D1" w:rsidP="00391C9F">
            <w:pPr>
              <w:ind w:right="816"/>
              <w:rPr>
                <w:rFonts w:asciiTheme="majorEastAsia" w:eastAsiaTheme="majorEastAsia" w:hAnsiTheme="majorEastAsia" w:cs="Times New Roman"/>
                <w:kern w:val="2"/>
                <w:sz w:val="21"/>
                <w:szCs w:val="22"/>
              </w:rPr>
            </w:pPr>
          </w:p>
          <w:p w:rsidR="00391C9F" w:rsidRPr="00391C9F" w:rsidRDefault="00391C9F" w:rsidP="00391C9F">
            <w:pPr>
              <w:ind w:firstLineChars="50" w:firstLine="102"/>
              <w:rPr>
                <w:rFonts w:asciiTheme="majorEastAsia" w:eastAsiaTheme="majorEastAsia" w:hAnsiTheme="majorEastAsia" w:cs="Times New Roman"/>
                <w:kern w:val="2"/>
                <w:sz w:val="21"/>
                <w:szCs w:val="22"/>
                <w:u w:val="single"/>
              </w:rPr>
            </w:pPr>
            <w:r w:rsidRPr="00391C9F">
              <w:rPr>
                <w:rFonts w:asciiTheme="majorEastAsia" w:eastAsiaTheme="majorEastAsia" w:hAnsiTheme="majorEastAsia" w:cs="Times New Roman" w:hint="eastAsia"/>
                <w:kern w:val="2"/>
                <w:sz w:val="21"/>
                <w:szCs w:val="22"/>
                <w:u w:val="single"/>
              </w:rPr>
              <w:t xml:space="preserve">【特記事項】　　　　　　　　　　　　　　</w:t>
            </w:r>
            <w:r>
              <w:rPr>
                <w:rFonts w:asciiTheme="majorEastAsia" w:eastAsiaTheme="majorEastAsia" w:hAnsiTheme="majorEastAsia" w:cs="Times New Roman" w:hint="eastAsia"/>
                <w:kern w:val="2"/>
                <w:sz w:val="21"/>
                <w:szCs w:val="22"/>
                <w:u w:val="single"/>
              </w:rPr>
              <w:t xml:space="preserve">　</w:t>
            </w:r>
            <w:r w:rsidRPr="00391C9F">
              <w:rPr>
                <w:rFonts w:asciiTheme="majorEastAsia" w:eastAsiaTheme="majorEastAsia" w:hAnsiTheme="majorEastAsia" w:cs="Times New Roman" w:hint="eastAsia"/>
                <w:kern w:val="2"/>
                <w:sz w:val="21"/>
                <w:szCs w:val="22"/>
                <w:u w:val="single"/>
              </w:rPr>
              <w:t xml:space="preserve">　　　　　</w:t>
            </w:r>
            <w:r>
              <w:rPr>
                <w:rFonts w:asciiTheme="majorEastAsia" w:eastAsiaTheme="majorEastAsia" w:hAnsiTheme="majorEastAsia" w:cs="Times New Roman" w:hint="eastAsia"/>
                <w:kern w:val="2"/>
                <w:sz w:val="21"/>
                <w:szCs w:val="22"/>
                <w:u w:val="single"/>
              </w:rPr>
              <w:t xml:space="preserve">　　　　　　　　　　　　</w:t>
            </w:r>
          </w:p>
        </w:tc>
        <w:tc>
          <w:tcPr>
            <w:tcW w:w="843" w:type="pct"/>
          </w:tcPr>
          <w:p w:rsidR="00E64A19" w:rsidRDefault="00E64A19" w:rsidP="00391C9F">
            <w:pPr>
              <w:widowControl/>
              <w:jc w:val="center"/>
              <w:rPr>
                <w:rFonts w:asciiTheme="majorEastAsia" w:eastAsiaTheme="majorEastAsia" w:hAnsiTheme="majorEastAsia" w:cs="Times New Roman"/>
                <w:kern w:val="2"/>
                <w:sz w:val="21"/>
                <w:szCs w:val="22"/>
              </w:rPr>
            </w:pPr>
          </w:p>
          <w:p w:rsidR="00391C9F" w:rsidRDefault="00391C9F" w:rsidP="00391C9F">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適 ・ 否</w:t>
            </w:r>
          </w:p>
          <w:p w:rsidR="00391C9F" w:rsidRDefault="00391C9F" w:rsidP="00391C9F">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（再確認事項）</w:t>
            </w:r>
          </w:p>
          <w:p w:rsidR="00391C9F" w:rsidRDefault="00391C9F">
            <w:pPr>
              <w:widowControl/>
              <w:jc w:val="left"/>
              <w:rPr>
                <w:rFonts w:asciiTheme="majorEastAsia" w:eastAsiaTheme="majorEastAsia" w:hAnsiTheme="majorEastAsia" w:cs="Times New Roman"/>
                <w:kern w:val="2"/>
                <w:sz w:val="21"/>
                <w:szCs w:val="22"/>
              </w:rPr>
            </w:pPr>
          </w:p>
          <w:p w:rsidR="00391C9F" w:rsidRDefault="00391C9F">
            <w:pPr>
              <w:widowControl/>
              <w:jc w:val="left"/>
              <w:rPr>
                <w:rFonts w:asciiTheme="majorEastAsia" w:eastAsiaTheme="majorEastAsia" w:hAnsiTheme="majorEastAsia" w:cs="Times New Roman"/>
                <w:kern w:val="2"/>
                <w:sz w:val="21"/>
                <w:szCs w:val="22"/>
              </w:rPr>
            </w:pPr>
          </w:p>
          <w:p w:rsidR="00391C9F" w:rsidRDefault="00391C9F" w:rsidP="00391C9F">
            <w:pPr>
              <w:ind w:right="816"/>
              <w:rPr>
                <w:rFonts w:asciiTheme="majorEastAsia" w:eastAsiaTheme="majorEastAsia" w:hAnsiTheme="majorEastAsia" w:cs="Times New Roman"/>
                <w:kern w:val="2"/>
                <w:sz w:val="21"/>
                <w:szCs w:val="22"/>
              </w:rPr>
            </w:pPr>
          </w:p>
        </w:tc>
      </w:tr>
    </w:tbl>
    <w:p w:rsidR="00CC1DC8" w:rsidRDefault="00CC1DC8" w:rsidP="00916FED">
      <w:pPr>
        <w:ind w:right="816"/>
        <w:rPr>
          <w:rFonts w:asciiTheme="majorEastAsia" w:eastAsiaTheme="majorEastAsia" w:hAnsiTheme="majorEastAsia" w:cs="Times New Roman"/>
          <w:kern w:val="2"/>
          <w:sz w:val="21"/>
          <w:szCs w:val="22"/>
        </w:rPr>
      </w:pPr>
    </w:p>
    <w:tbl>
      <w:tblPr>
        <w:tblStyle w:val="a6"/>
        <w:tblW w:w="4945" w:type="pct"/>
        <w:tblInd w:w="108" w:type="dxa"/>
        <w:tblLook w:val="04A0" w:firstRow="1" w:lastRow="0" w:firstColumn="1" w:lastColumn="0" w:noHBand="0" w:noVBand="1"/>
      </w:tblPr>
      <w:tblGrid>
        <w:gridCol w:w="2909"/>
        <w:gridCol w:w="1800"/>
        <w:gridCol w:w="3152"/>
        <w:gridCol w:w="1594"/>
      </w:tblGrid>
      <w:tr w:rsidR="00EB16D8" w:rsidTr="00FB19D1">
        <w:trPr>
          <w:trHeight w:val="497"/>
        </w:trPr>
        <w:tc>
          <w:tcPr>
            <w:tcW w:w="1538" w:type="pct"/>
            <w:vAlign w:val="center"/>
          </w:tcPr>
          <w:p w:rsidR="00EB16D8" w:rsidRDefault="00EB16D8" w:rsidP="00E64A19">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２　災害との関連性</w:t>
            </w:r>
          </w:p>
        </w:tc>
        <w:tc>
          <w:tcPr>
            <w:tcW w:w="952" w:type="pct"/>
            <w:vAlign w:val="center"/>
          </w:tcPr>
          <w:p w:rsidR="00EB16D8" w:rsidRDefault="00EB16D8" w:rsidP="00E64A19">
            <w:pPr>
              <w:tabs>
                <w:tab w:val="left" w:pos="1818"/>
              </w:tabs>
              <w:ind w:right="-51"/>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有 ・ 無</w:t>
            </w:r>
          </w:p>
        </w:tc>
        <w:tc>
          <w:tcPr>
            <w:tcW w:w="2510" w:type="pct"/>
            <w:gridSpan w:val="2"/>
            <w:vAlign w:val="center"/>
          </w:tcPr>
          <w:p w:rsidR="00EB16D8" w:rsidRDefault="00EB16D8" w:rsidP="00E64A19">
            <w:pPr>
              <w:jc w:val="left"/>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※次の①から④を全て満たす場合に「有」</w:t>
            </w:r>
          </w:p>
        </w:tc>
      </w:tr>
      <w:tr w:rsidR="00EB16D8" w:rsidTr="00614640">
        <w:tblPrEx>
          <w:tblCellMar>
            <w:left w:w="99" w:type="dxa"/>
            <w:right w:w="99" w:type="dxa"/>
          </w:tblCellMar>
          <w:tblLook w:val="0000" w:firstRow="0" w:lastRow="0" w:firstColumn="0" w:lastColumn="0" w:noHBand="0" w:noVBand="0"/>
        </w:tblPrEx>
        <w:trPr>
          <w:trHeight w:val="4480"/>
        </w:trPr>
        <w:tc>
          <w:tcPr>
            <w:tcW w:w="4157" w:type="pct"/>
            <w:gridSpan w:val="3"/>
          </w:tcPr>
          <w:p w:rsidR="00E64A19" w:rsidRDefault="00E64A19" w:rsidP="00EB16D8">
            <w:pPr>
              <w:ind w:right="816"/>
              <w:rPr>
                <w:rFonts w:asciiTheme="majorEastAsia" w:eastAsiaTheme="majorEastAsia" w:hAnsiTheme="majorEastAsia" w:cs="Times New Roman"/>
                <w:kern w:val="2"/>
                <w:sz w:val="21"/>
                <w:szCs w:val="22"/>
              </w:rPr>
            </w:pPr>
          </w:p>
          <w:p w:rsidR="00EB16D8" w:rsidRDefault="00EB16D8" w:rsidP="00EB16D8">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①</w:t>
            </w:r>
            <w:r w:rsidR="00FB19D1">
              <w:rPr>
                <w:rFonts w:asciiTheme="majorEastAsia" w:eastAsiaTheme="majorEastAsia" w:hAnsiTheme="majorEastAsia" w:cs="Times New Roman" w:hint="eastAsia"/>
                <w:kern w:val="2"/>
                <w:sz w:val="21"/>
                <w:szCs w:val="22"/>
              </w:rPr>
              <w:t xml:space="preserve"> </w:t>
            </w:r>
            <w:r>
              <w:rPr>
                <w:rFonts w:asciiTheme="majorEastAsia" w:eastAsiaTheme="majorEastAsia" w:hAnsiTheme="majorEastAsia" w:cs="Times New Roman" w:hint="eastAsia"/>
                <w:kern w:val="2"/>
                <w:sz w:val="21"/>
                <w:szCs w:val="22"/>
              </w:rPr>
              <w:t>対象疾病を発病していると認められるか。</w:t>
            </w:r>
          </w:p>
          <w:tbl>
            <w:tblPr>
              <w:tblStyle w:val="a6"/>
              <w:tblW w:w="0" w:type="auto"/>
              <w:tblInd w:w="180" w:type="dxa"/>
              <w:tblLook w:val="04A0" w:firstRow="1" w:lastRow="0" w:firstColumn="1" w:lastColumn="0" w:noHBand="0" w:noVBand="1"/>
            </w:tblPr>
            <w:tblGrid>
              <w:gridCol w:w="1276"/>
              <w:gridCol w:w="3543"/>
              <w:gridCol w:w="1418"/>
              <w:gridCol w:w="1134"/>
            </w:tblGrid>
            <w:tr w:rsidR="00EB16D8" w:rsidTr="00FB19D1">
              <w:tc>
                <w:tcPr>
                  <w:tcW w:w="1276" w:type="dxa"/>
                </w:tcPr>
                <w:p w:rsidR="00EB16D8" w:rsidRDefault="00EB16D8" w:rsidP="00EB16D8">
                  <w:pPr>
                    <w:ind w:right="-31"/>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疾病名</w:t>
                  </w:r>
                </w:p>
              </w:tc>
              <w:tc>
                <w:tcPr>
                  <w:tcW w:w="3543" w:type="dxa"/>
                </w:tcPr>
                <w:p w:rsidR="00EB16D8" w:rsidRDefault="00EB16D8" w:rsidP="00EB16D8">
                  <w:pPr>
                    <w:ind w:right="816"/>
                    <w:rPr>
                      <w:rFonts w:asciiTheme="majorEastAsia" w:eastAsiaTheme="majorEastAsia" w:hAnsiTheme="majorEastAsia" w:cs="Times New Roman"/>
                      <w:kern w:val="2"/>
                      <w:sz w:val="21"/>
                      <w:szCs w:val="22"/>
                    </w:rPr>
                  </w:pPr>
                </w:p>
              </w:tc>
              <w:tc>
                <w:tcPr>
                  <w:tcW w:w="1418" w:type="dxa"/>
                </w:tcPr>
                <w:p w:rsidR="00EB16D8" w:rsidRPr="00EB16D8" w:rsidRDefault="00EB16D8" w:rsidP="00EB16D8">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分　類</w:t>
                  </w:r>
                </w:p>
              </w:tc>
              <w:tc>
                <w:tcPr>
                  <w:tcW w:w="1134" w:type="dxa"/>
                </w:tcPr>
                <w:p w:rsidR="00EB16D8" w:rsidRDefault="00EB16D8" w:rsidP="00EB16D8">
                  <w:pPr>
                    <w:ind w:right="816"/>
                    <w:rPr>
                      <w:rFonts w:asciiTheme="majorEastAsia" w:eastAsiaTheme="majorEastAsia" w:hAnsiTheme="majorEastAsia" w:cs="Times New Roman"/>
                      <w:kern w:val="2"/>
                      <w:sz w:val="21"/>
                      <w:szCs w:val="22"/>
                    </w:rPr>
                  </w:pPr>
                </w:p>
              </w:tc>
            </w:tr>
          </w:tbl>
          <w:p w:rsidR="00EB16D8" w:rsidRDefault="00EB16D8" w:rsidP="00EB16D8">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※「分類」は国際疾病分類第10回修正版による疾病の分類であること</w:t>
            </w:r>
          </w:p>
          <w:p w:rsidR="00EB16D8" w:rsidRDefault="00EB16D8" w:rsidP="00EB16D8">
            <w:pPr>
              <w:ind w:firstLineChars="50" w:firstLine="102"/>
              <w:rPr>
                <w:rFonts w:asciiTheme="majorEastAsia" w:eastAsiaTheme="majorEastAsia" w:hAnsiTheme="majorEastAsia" w:cs="Times New Roman"/>
                <w:kern w:val="2"/>
                <w:sz w:val="21"/>
                <w:szCs w:val="22"/>
              </w:rPr>
            </w:pPr>
            <w:r w:rsidRPr="00EB16D8">
              <w:rPr>
                <w:rFonts w:asciiTheme="majorEastAsia" w:eastAsiaTheme="majorEastAsia" w:hAnsiTheme="majorEastAsia" w:cs="Times New Roman" w:hint="eastAsia"/>
                <w:kern w:val="2"/>
                <w:sz w:val="21"/>
                <w:szCs w:val="22"/>
              </w:rPr>
              <w:t>【疾病が</w:t>
            </w:r>
            <w:r>
              <w:rPr>
                <w:rFonts w:asciiTheme="majorEastAsia" w:eastAsiaTheme="majorEastAsia" w:hAnsiTheme="majorEastAsia" w:cs="Times New Roman" w:hint="eastAsia"/>
                <w:kern w:val="2"/>
                <w:sz w:val="21"/>
                <w:szCs w:val="22"/>
              </w:rPr>
              <w:t>診断されていない場合】</w:t>
            </w:r>
          </w:p>
          <w:tbl>
            <w:tblPr>
              <w:tblStyle w:val="a6"/>
              <w:tblW w:w="0" w:type="auto"/>
              <w:tblInd w:w="463" w:type="dxa"/>
              <w:tblLook w:val="04A0" w:firstRow="1" w:lastRow="0" w:firstColumn="1" w:lastColumn="0" w:noHBand="0" w:noVBand="1"/>
            </w:tblPr>
            <w:tblGrid>
              <w:gridCol w:w="2410"/>
              <w:gridCol w:w="4678"/>
            </w:tblGrid>
            <w:tr w:rsidR="00EB16D8" w:rsidTr="00181982">
              <w:trPr>
                <w:trHeight w:val="1122"/>
              </w:trPr>
              <w:tc>
                <w:tcPr>
                  <w:tcW w:w="2410" w:type="dxa"/>
                  <w:vAlign w:val="center"/>
                </w:tcPr>
                <w:p w:rsidR="00EB16D8" w:rsidRDefault="00EB16D8" w:rsidP="00181982">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災害以降の状況</w:t>
                  </w:r>
                </w:p>
                <w:p w:rsidR="00EB16D8" w:rsidRDefault="00EB16D8" w:rsidP="00181982">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（エピソード）</w:t>
                  </w:r>
                </w:p>
              </w:tc>
              <w:tc>
                <w:tcPr>
                  <w:tcW w:w="4678" w:type="dxa"/>
                </w:tcPr>
                <w:p w:rsidR="00EB16D8" w:rsidRDefault="00EB16D8" w:rsidP="00EB16D8">
                  <w:pPr>
                    <w:rPr>
                      <w:rFonts w:asciiTheme="majorEastAsia" w:eastAsiaTheme="majorEastAsia" w:hAnsiTheme="majorEastAsia" w:cs="Times New Roman"/>
                      <w:kern w:val="2"/>
                      <w:sz w:val="21"/>
                      <w:szCs w:val="22"/>
                    </w:rPr>
                  </w:pPr>
                </w:p>
              </w:tc>
            </w:tr>
          </w:tbl>
          <w:p w:rsidR="00EB16D8" w:rsidRDefault="00EB16D8" w:rsidP="00FB19D1">
            <w:pPr>
              <w:ind w:firstLineChars="50" w:firstLine="102"/>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※対象疾病の診断ガイドラインに基づくエピソードにより発病の有無を確認</w:t>
            </w:r>
          </w:p>
          <w:p w:rsidR="00FB19D1" w:rsidRDefault="00FB19D1" w:rsidP="00FB19D1">
            <w:pPr>
              <w:ind w:firstLineChars="50" w:firstLine="102"/>
              <w:rPr>
                <w:rFonts w:asciiTheme="majorEastAsia" w:eastAsiaTheme="majorEastAsia" w:hAnsiTheme="majorEastAsia" w:cs="Times New Roman"/>
                <w:kern w:val="2"/>
                <w:sz w:val="21"/>
                <w:szCs w:val="22"/>
              </w:rPr>
            </w:pPr>
          </w:p>
          <w:p w:rsidR="00EB16D8" w:rsidRPr="00EB16D8" w:rsidRDefault="00EB16D8" w:rsidP="00EB16D8">
            <w:pPr>
              <w:ind w:firstLineChars="50" w:firstLine="102"/>
              <w:rPr>
                <w:rFonts w:asciiTheme="majorEastAsia" w:eastAsiaTheme="majorEastAsia" w:hAnsiTheme="majorEastAsia" w:cs="Times New Roman"/>
                <w:kern w:val="2"/>
                <w:sz w:val="21"/>
                <w:szCs w:val="22"/>
              </w:rPr>
            </w:pPr>
            <w:r w:rsidRPr="00391C9F">
              <w:rPr>
                <w:rFonts w:asciiTheme="majorEastAsia" w:eastAsiaTheme="majorEastAsia" w:hAnsiTheme="majorEastAsia" w:cs="Times New Roman" w:hint="eastAsia"/>
                <w:kern w:val="2"/>
                <w:sz w:val="21"/>
                <w:szCs w:val="22"/>
                <w:u w:val="single"/>
              </w:rPr>
              <w:t xml:space="preserve">【特記事項】　　　　　　　　　　　　　　</w:t>
            </w:r>
            <w:r>
              <w:rPr>
                <w:rFonts w:asciiTheme="majorEastAsia" w:eastAsiaTheme="majorEastAsia" w:hAnsiTheme="majorEastAsia" w:cs="Times New Roman" w:hint="eastAsia"/>
                <w:kern w:val="2"/>
                <w:sz w:val="21"/>
                <w:szCs w:val="22"/>
                <w:u w:val="single"/>
              </w:rPr>
              <w:t xml:space="preserve">　</w:t>
            </w:r>
            <w:r w:rsidRPr="00391C9F">
              <w:rPr>
                <w:rFonts w:asciiTheme="majorEastAsia" w:eastAsiaTheme="majorEastAsia" w:hAnsiTheme="majorEastAsia" w:cs="Times New Roman" w:hint="eastAsia"/>
                <w:kern w:val="2"/>
                <w:sz w:val="21"/>
                <w:szCs w:val="22"/>
                <w:u w:val="single"/>
              </w:rPr>
              <w:t xml:space="preserve">　　　　　</w:t>
            </w:r>
            <w:r>
              <w:rPr>
                <w:rFonts w:asciiTheme="majorEastAsia" w:eastAsiaTheme="majorEastAsia" w:hAnsiTheme="majorEastAsia" w:cs="Times New Roman" w:hint="eastAsia"/>
                <w:kern w:val="2"/>
                <w:sz w:val="21"/>
                <w:szCs w:val="22"/>
                <w:u w:val="single"/>
              </w:rPr>
              <w:t xml:space="preserve">　　　　　　　　　　　　</w:t>
            </w:r>
          </w:p>
        </w:tc>
        <w:tc>
          <w:tcPr>
            <w:tcW w:w="843" w:type="pct"/>
          </w:tcPr>
          <w:p w:rsidR="00EB16D8" w:rsidRDefault="00EB16D8" w:rsidP="00E64A19">
            <w:pPr>
              <w:widowControl/>
              <w:jc w:val="center"/>
              <w:rPr>
                <w:rFonts w:asciiTheme="majorEastAsia" w:eastAsiaTheme="majorEastAsia" w:hAnsiTheme="majorEastAsia" w:cs="Times New Roman"/>
                <w:kern w:val="2"/>
                <w:sz w:val="21"/>
                <w:szCs w:val="22"/>
              </w:rPr>
            </w:pPr>
          </w:p>
          <w:p w:rsidR="00EB16D8" w:rsidRDefault="00EB16D8" w:rsidP="00E64A19">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適 ・ 否</w:t>
            </w:r>
          </w:p>
          <w:p w:rsidR="00EB16D8" w:rsidRDefault="00EB16D8" w:rsidP="00E64A19">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（再確認事項）</w:t>
            </w:r>
          </w:p>
          <w:p w:rsidR="00EB16D8" w:rsidRDefault="00EB16D8" w:rsidP="00E64A19">
            <w:pPr>
              <w:widowControl/>
              <w:jc w:val="left"/>
              <w:rPr>
                <w:rFonts w:asciiTheme="majorEastAsia" w:eastAsiaTheme="majorEastAsia" w:hAnsiTheme="majorEastAsia" w:cs="Times New Roman"/>
                <w:kern w:val="2"/>
                <w:sz w:val="21"/>
                <w:szCs w:val="22"/>
              </w:rPr>
            </w:pPr>
          </w:p>
          <w:p w:rsidR="00EB16D8" w:rsidRDefault="00EB16D8" w:rsidP="00E64A19">
            <w:pPr>
              <w:widowControl/>
              <w:jc w:val="left"/>
              <w:rPr>
                <w:rFonts w:asciiTheme="majorEastAsia" w:eastAsiaTheme="majorEastAsia" w:hAnsiTheme="majorEastAsia" w:cs="Times New Roman"/>
                <w:kern w:val="2"/>
                <w:sz w:val="21"/>
                <w:szCs w:val="22"/>
              </w:rPr>
            </w:pPr>
          </w:p>
          <w:p w:rsidR="00EB16D8" w:rsidRDefault="00EB16D8" w:rsidP="00E64A19">
            <w:pPr>
              <w:ind w:right="816"/>
              <w:rPr>
                <w:rFonts w:asciiTheme="majorEastAsia" w:eastAsiaTheme="majorEastAsia" w:hAnsiTheme="majorEastAsia" w:cs="Times New Roman"/>
                <w:kern w:val="2"/>
                <w:sz w:val="21"/>
                <w:szCs w:val="22"/>
              </w:rPr>
            </w:pPr>
          </w:p>
        </w:tc>
      </w:tr>
      <w:tr w:rsidR="00EB16D8" w:rsidTr="00614640">
        <w:tblPrEx>
          <w:tblCellMar>
            <w:left w:w="99" w:type="dxa"/>
            <w:right w:w="99" w:type="dxa"/>
          </w:tblCellMar>
          <w:tblLook w:val="0000" w:firstRow="0" w:lastRow="0" w:firstColumn="0" w:lastColumn="0" w:noHBand="0" w:noVBand="0"/>
        </w:tblPrEx>
        <w:trPr>
          <w:trHeight w:val="3823"/>
        </w:trPr>
        <w:tc>
          <w:tcPr>
            <w:tcW w:w="4157" w:type="pct"/>
            <w:gridSpan w:val="3"/>
          </w:tcPr>
          <w:p w:rsidR="00E64A19" w:rsidRDefault="00E64A19" w:rsidP="00E64A19">
            <w:pPr>
              <w:ind w:right="816"/>
              <w:rPr>
                <w:rFonts w:asciiTheme="majorEastAsia" w:eastAsiaTheme="majorEastAsia" w:hAnsiTheme="majorEastAsia" w:cs="Times New Roman"/>
                <w:kern w:val="2"/>
                <w:sz w:val="21"/>
                <w:szCs w:val="22"/>
              </w:rPr>
            </w:pPr>
          </w:p>
          <w:p w:rsidR="00EB16D8" w:rsidRDefault="00EB16D8" w:rsidP="00E64A19">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②</w:t>
            </w:r>
            <w:r w:rsidR="00FB19D1">
              <w:rPr>
                <w:rFonts w:asciiTheme="majorEastAsia" w:eastAsiaTheme="majorEastAsia" w:hAnsiTheme="majorEastAsia" w:cs="Times New Roman" w:hint="eastAsia"/>
                <w:kern w:val="2"/>
                <w:sz w:val="21"/>
                <w:szCs w:val="22"/>
              </w:rPr>
              <w:t xml:space="preserve"> </w:t>
            </w:r>
            <w:r>
              <w:rPr>
                <w:rFonts w:asciiTheme="majorEastAsia" w:eastAsiaTheme="majorEastAsia" w:hAnsiTheme="majorEastAsia" w:cs="Times New Roman" w:hint="eastAsia"/>
                <w:kern w:val="2"/>
                <w:sz w:val="21"/>
                <w:szCs w:val="22"/>
              </w:rPr>
              <w:t>災害から概ね６か月の間に、対象疾病を発病したと認められるか。</w:t>
            </w:r>
          </w:p>
          <w:tbl>
            <w:tblPr>
              <w:tblStyle w:val="a6"/>
              <w:tblW w:w="0" w:type="auto"/>
              <w:tblInd w:w="180" w:type="dxa"/>
              <w:tblLook w:val="04A0" w:firstRow="1" w:lastRow="0" w:firstColumn="1" w:lastColumn="0" w:noHBand="0" w:noVBand="1"/>
            </w:tblPr>
            <w:tblGrid>
              <w:gridCol w:w="1276"/>
              <w:gridCol w:w="1417"/>
              <w:gridCol w:w="3260"/>
              <w:gridCol w:w="1418"/>
            </w:tblGrid>
            <w:tr w:rsidR="00EB16D8" w:rsidTr="00FB19D1">
              <w:tc>
                <w:tcPr>
                  <w:tcW w:w="1276" w:type="dxa"/>
                </w:tcPr>
                <w:p w:rsidR="00EB16D8" w:rsidRDefault="00EB16D8" w:rsidP="00E64A19">
                  <w:pPr>
                    <w:ind w:right="-31"/>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死亡日</w:t>
                  </w:r>
                </w:p>
              </w:tc>
              <w:tc>
                <w:tcPr>
                  <w:tcW w:w="1417" w:type="dxa"/>
                </w:tcPr>
                <w:p w:rsidR="00EB16D8" w:rsidRDefault="00EB16D8" w:rsidP="00E64A19">
                  <w:pPr>
                    <w:ind w:right="816"/>
                    <w:rPr>
                      <w:rFonts w:asciiTheme="majorEastAsia" w:eastAsiaTheme="majorEastAsia" w:hAnsiTheme="majorEastAsia" w:cs="Times New Roman"/>
                      <w:kern w:val="2"/>
                      <w:sz w:val="21"/>
                      <w:szCs w:val="22"/>
                    </w:rPr>
                  </w:pPr>
                </w:p>
              </w:tc>
              <w:tc>
                <w:tcPr>
                  <w:tcW w:w="3260" w:type="dxa"/>
                </w:tcPr>
                <w:p w:rsidR="00EB16D8" w:rsidRPr="00EB16D8" w:rsidRDefault="00EB16D8" w:rsidP="00E64A19">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災害から発病までの期間（※）</w:t>
                  </w:r>
                </w:p>
              </w:tc>
              <w:tc>
                <w:tcPr>
                  <w:tcW w:w="1418" w:type="dxa"/>
                </w:tcPr>
                <w:p w:rsidR="00EB16D8" w:rsidRDefault="00EB16D8" w:rsidP="00E64A19">
                  <w:pPr>
                    <w:ind w:right="816"/>
                    <w:rPr>
                      <w:rFonts w:asciiTheme="majorEastAsia" w:eastAsiaTheme="majorEastAsia" w:hAnsiTheme="majorEastAsia" w:cs="Times New Roman"/>
                      <w:kern w:val="2"/>
                      <w:sz w:val="21"/>
                      <w:szCs w:val="22"/>
                    </w:rPr>
                  </w:pPr>
                </w:p>
              </w:tc>
            </w:tr>
          </w:tbl>
          <w:p w:rsidR="00EB16D8" w:rsidRDefault="00EB16D8" w:rsidP="00E64A19">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※発病までの期間が不明の場合には、死亡までの期間を記載</w:t>
            </w:r>
          </w:p>
          <w:p w:rsidR="00FB19D1" w:rsidRDefault="00FB19D1" w:rsidP="00E64A19">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災害から発病等までの期間が６か月以内である。</w:t>
            </w:r>
          </w:p>
          <w:p w:rsidR="00FB19D1" w:rsidRDefault="00FB19D1" w:rsidP="00FB19D1">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災害から発病等までの期間が６か月を超える場合であっても、下記事実</w:t>
            </w:r>
          </w:p>
          <w:p w:rsidR="00FB19D1" w:rsidRDefault="00FB19D1" w:rsidP="00FB19D1">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（特記事項）により災害による発病と認められる。</w:t>
            </w:r>
          </w:p>
          <w:p w:rsidR="00181982" w:rsidRPr="00181982" w:rsidRDefault="00181982" w:rsidP="00FB19D1">
            <w:pPr>
              <w:rPr>
                <w:rFonts w:asciiTheme="majorEastAsia" w:eastAsiaTheme="majorEastAsia" w:hAnsiTheme="majorEastAsia" w:cs="Times New Roman"/>
                <w:kern w:val="2"/>
                <w:sz w:val="21"/>
                <w:szCs w:val="22"/>
              </w:rPr>
            </w:pPr>
          </w:p>
          <w:p w:rsidR="00EB16D8" w:rsidRPr="00EB16D8" w:rsidRDefault="00EB16D8" w:rsidP="00EB16D8">
            <w:pPr>
              <w:ind w:firstLineChars="50" w:firstLine="102"/>
              <w:rPr>
                <w:rFonts w:asciiTheme="majorEastAsia" w:eastAsiaTheme="majorEastAsia" w:hAnsiTheme="majorEastAsia" w:cs="Times New Roman"/>
                <w:kern w:val="2"/>
                <w:sz w:val="21"/>
                <w:szCs w:val="22"/>
              </w:rPr>
            </w:pPr>
            <w:r w:rsidRPr="00391C9F">
              <w:rPr>
                <w:rFonts w:asciiTheme="majorEastAsia" w:eastAsiaTheme="majorEastAsia" w:hAnsiTheme="majorEastAsia" w:cs="Times New Roman" w:hint="eastAsia"/>
                <w:kern w:val="2"/>
                <w:sz w:val="21"/>
                <w:szCs w:val="22"/>
                <w:u w:val="single"/>
              </w:rPr>
              <w:t xml:space="preserve">【特記事項】　　　　　　　　　　　　　　</w:t>
            </w:r>
            <w:r>
              <w:rPr>
                <w:rFonts w:asciiTheme="majorEastAsia" w:eastAsiaTheme="majorEastAsia" w:hAnsiTheme="majorEastAsia" w:cs="Times New Roman" w:hint="eastAsia"/>
                <w:kern w:val="2"/>
                <w:sz w:val="21"/>
                <w:szCs w:val="22"/>
                <w:u w:val="single"/>
              </w:rPr>
              <w:t xml:space="preserve">　</w:t>
            </w:r>
            <w:r w:rsidRPr="00391C9F">
              <w:rPr>
                <w:rFonts w:asciiTheme="majorEastAsia" w:eastAsiaTheme="majorEastAsia" w:hAnsiTheme="majorEastAsia" w:cs="Times New Roman" w:hint="eastAsia"/>
                <w:kern w:val="2"/>
                <w:sz w:val="21"/>
                <w:szCs w:val="22"/>
                <w:u w:val="single"/>
              </w:rPr>
              <w:t xml:space="preserve">　　　　　</w:t>
            </w:r>
            <w:r>
              <w:rPr>
                <w:rFonts w:asciiTheme="majorEastAsia" w:eastAsiaTheme="majorEastAsia" w:hAnsiTheme="majorEastAsia" w:cs="Times New Roman" w:hint="eastAsia"/>
                <w:kern w:val="2"/>
                <w:sz w:val="21"/>
                <w:szCs w:val="22"/>
                <w:u w:val="single"/>
              </w:rPr>
              <w:t xml:space="preserve">　　　　　　　　　　　　</w:t>
            </w:r>
          </w:p>
        </w:tc>
        <w:tc>
          <w:tcPr>
            <w:tcW w:w="843" w:type="pct"/>
          </w:tcPr>
          <w:p w:rsidR="00EB16D8" w:rsidRDefault="00EB16D8" w:rsidP="00E64A19">
            <w:pPr>
              <w:widowControl/>
              <w:jc w:val="center"/>
              <w:rPr>
                <w:rFonts w:asciiTheme="majorEastAsia" w:eastAsiaTheme="majorEastAsia" w:hAnsiTheme="majorEastAsia" w:cs="Times New Roman"/>
                <w:kern w:val="2"/>
                <w:sz w:val="21"/>
                <w:szCs w:val="22"/>
              </w:rPr>
            </w:pPr>
          </w:p>
          <w:p w:rsidR="00EB16D8" w:rsidRDefault="00EB16D8" w:rsidP="00E64A19">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適 ・ 否</w:t>
            </w:r>
          </w:p>
          <w:p w:rsidR="00EB16D8" w:rsidRDefault="00EB16D8" w:rsidP="00E64A19">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（再確認事項）</w:t>
            </w:r>
          </w:p>
          <w:p w:rsidR="00EB16D8" w:rsidRDefault="00EB16D8" w:rsidP="00E64A19">
            <w:pPr>
              <w:widowControl/>
              <w:jc w:val="left"/>
              <w:rPr>
                <w:rFonts w:asciiTheme="majorEastAsia" w:eastAsiaTheme="majorEastAsia" w:hAnsiTheme="majorEastAsia" w:cs="Times New Roman"/>
                <w:kern w:val="2"/>
                <w:sz w:val="21"/>
                <w:szCs w:val="22"/>
              </w:rPr>
            </w:pPr>
          </w:p>
          <w:p w:rsidR="00EB16D8" w:rsidRDefault="00EB16D8" w:rsidP="00E64A19">
            <w:pPr>
              <w:widowControl/>
              <w:jc w:val="left"/>
              <w:rPr>
                <w:rFonts w:asciiTheme="majorEastAsia" w:eastAsiaTheme="majorEastAsia" w:hAnsiTheme="majorEastAsia" w:cs="Times New Roman"/>
                <w:kern w:val="2"/>
                <w:sz w:val="21"/>
                <w:szCs w:val="22"/>
              </w:rPr>
            </w:pPr>
          </w:p>
          <w:p w:rsidR="00EB16D8" w:rsidRDefault="00EB16D8" w:rsidP="00E64A19">
            <w:pPr>
              <w:ind w:right="816"/>
              <w:rPr>
                <w:rFonts w:asciiTheme="majorEastAsia" w:eastAsiaTheme="majorEastAsia" w:hAnsiTheme="majorEastAsia" w:cs="Times New Roman"/>
                <w:kern w:val="2"/>
                <w:sz w:val="21"/>
                <w:szCs w:val="22"/>
              </w:rPr>
            </w:pPr>
          </w:p>
        </w:tc>
      </w:tr>
      <w:tr w:rsidR="00FB19D1" w:rsidTr="002D2BC8">
        <w:tblPrEx>
          <w:tblCellMar>
            <w:left w:w="99" w:type="dxa"/>
            <w:right w:w="99" w:type="dxa"/>
          </w:tblCellMar>
          <w:tblLook w:val="0000" w:firstRow="0" w:lastRow="0" w:firstColumn="0" w:lastColumn="0" w:noHBand="0" w:noVBand="0"/>
        </w:tblPrEx>
        <w:trPr>
          <w:trHeight w:val="4822"/>
        </w:trPr>
        <w:tc>
          <w:tcPr>
            <w:tcW w:w="4157" w:type="pct"/>
            <w:gridSpan w:val="3"/>
          </w:tcPr>
          <w:p w:rsidR="00FB19D1" w:rsidRPr="00FB19D1" w:rsidRDefault="00FB19D1" w:rsidP="00FB19D1">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lastRenderedPageBreak/>
              <w:t>③ 災害による強い心理的負荷（強度区分「強」）が認められること。</w:t>
            </w:r>
          </w:p>
          <w:tbl>
            <w:tblPr>
              <w:tblStyle w:val="a6"/>
              <w:tblW w:w="0" w:type="auto"/>
              <w:tblInd w:w="180" w:type="dxa"/>
              <w:tblLook w:val="04A0" w:firstRow="1" w:lastRow="0" w:firstColumn="1" w:lastColumn="0" w:noHBand="0" w:noVBand="1"/>
            </w:tblPr>
            <w:tblGrid>
              <w:gridCol w:w="1701"/>
              <w:gridCol w:w="2268"/>
              <w:gridCol w:w="3402"/>
            </w:tblGrid>
            <w:tr w:rsidR="00FB19D1" w:rsidTr="00E64A19">
              <w:trPr>
                <w:trHeight w:val="1313"/>
              </w:trPr>
              <w:tc>
                <w:tcPr>
                  <w:tcW w:w="1701" w:type="dxa"/>
                  <w:vAlign w:val="center"/>
                </w:tcPr>
                <w:p w:rsidR="00FB19D1" w:rsidRPr="00FB19D1" w:rsidRDefault="00FB19D1" w:rsidP="00FB19D1">
                  <w:pPr>
                    <w:jc w:val="center"/>
                    <w:rPr>
                      <w:rFonts w:asciiTheme="majorEastAsia" w:eastAsiaTheme="majorEastAsia" w:hAnsiTheme="majorEastAsia" w:cs="Times New Roman"/>
                      <w:kern w:val="2"/>
                      <w:sz w:val="21"/>
                      <w:szCs w:val="22"/>
                    </w:rPr>
                  </w:pPr>
                  <w:r w:rsidRPr="00FB19D1">
                    <w:rPr>
                      <w:rFonts w:asciiTheme="majorEastAsia" w:eastAsiaTheme="majorEastAsia" w:hAnsiTheme="majorEastAsia" w:cs="Times New Roman" w:hint="eastAsia"/>
                      <w:kern w:val="2"/>
                      <w:sz w:val="21"/>
                      <w:szCs w:val="22"/>
                    </w:rPr>
                    <w:t>被災状況</w:t>
                  </w:r>
                </w:p>
              </w:tc>
              <w:tc>
                <w:tcPr>
                  <w:tcW w:w="5670" w:type="dxa"/>
                  <w:gridSpan w:val="2"/>
                  <w:vAlign w:val="center"/>
                </w:tcPr>
                <w:p w:rsidR="00FB19D1" w:rsidRDefault="00FB19D1" w:rsidP="00FB19D1">
                  <w:pPr>
                    <w:ind w:right="816"/>
                    <w:jc w:val="left"/>
                    <w:rPr>
                      <w:rFonts w:asciiTheme="majorEastAsia" w:eastAsiaTheme="majorEastAsia" w:hAnsiTheme="majorEastAsia" w:cs="Times New Roman"/>
                      <w:kern w:val="2"/>
                      <w:sz w:val="21"/>
                      <w:szCs w:val="22"/>
                      <w:u w:val="single"/>
                    </w:rPr>
                  </w:pPr>
                </w:p>
              </w:tc>
            </w:tr>
            <w:tr w:rsidR="00FB19D1" w:rsidTr="00181982">
              <w:trPr>
                <w:trHeight w:val="549"/>
              </w:trPr>
              <w:tc>
                <w:tcPr>
                  <w:tcW w:w="1701" w:type="dxa"/>
                  <w:tcBorders>
                    <w:bottom w:val="single" w:sz="4" w:space="0" w:color="auto"/>
                  </w:tcBorders>
                  <w:vAlign w:val="center"/>
                </w:tcPr>
                <w:p w:rsidR="00FB19D1" w:rsidRPr="00FB19D1" w:rsidRDefault="00FB19D1" w:rsidP="00FB19D1">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強度区分</w:t>
                  </w:r>
                </w:p>
              </w:tc>
              <w:tc>
                <w:tcPr>
                  <w:tcW w:w="2268" w:type="dxa"/>
                  <w:tcBorders>
                    <w:bottom w:val="single" w:sz="4" w:space="0" w:color="auto"/>
                  </w:tcBorders>
                  <w:vAlign w:val="center"/>
                </w:tcPr>
                <w:p w:rsidR="00FB19D1" w:rsidRPr="00181982" w:rsidRDefault="00FB19D1" w:rsidP="00FB19D1">
                  <w:pPr>
                    <w:jc w:val="center"/>
                    <w:rPr>
                      <w:rFonts w:asciiTheme="majorEastAsia" w:eastAsiaTheme="majorEastAsia" w:hAnsiTheme="majorEastAsia" w:cs="Times New Roman"/>
                      <w:kern w:val="2"/>
                      <w:sz w:val="21"/>
                      <w:szCs w:val="22"/>
                    </w:rPr>
                  </w:pPr>
                  <w:r w:rsidRPr="00181982">
                    <w:rPr>
                      <w:rFonts w:asciiTheme="majorEastAsia" w:eastAsiaTheme="majorEastAsia" w:hAnsiTheme="majorEastAsia" w:cs="Times New Roman" w:hint="eastAsia"/>
                      <w:kern w:val="2"/>
                      <w:sz w:val="21"/>
                      <w:szCs w:val="22"/>
                    </w:rPr>
                    <w:t>弱 ・ 中 ・ 強</w:t>
                  </w:r>
                </w:p>
              </w:tc>
              <w:tc>
                <w:tcPr>
                  <w:tcW w:w="3402" w:type="dxa"/>
                  <w:tcBorders>
                    <w:bottom w:val="nil"/>
                    <w:right w:val="nil"/>
                  </w:tcBorders>
                </w:tcPr>
                <w:p w:rsidR="00FB19D1" w:rsidRPr="00181982" w:rsidRDefault="00FB19D1" w:rsidP="00181982">
                  <w:pPr>
                    <w:ind w:left="194" w:hangingChars="100" w:hanging="194"/>
                    <w:rPr>
                      <w:rFonts w:asciiTheme="majorEastAsia" w:eastAsiaTheme="majorEastAsia" w:hAnsiTheme="majorEastAsia" w:cs="Times New Roman"/>
                      <w:kern w:val="2"/>
                    </w:rPr>
                  </w:pPr>
                </w:p>
              </w:tc>
            </w:tr>
          </w:tbl>
          <w:p w:rsidR="00FB19D1" w:rsidRDefault="00E64A19" w:rsidP="00E64A19">
            <w:pPr>
              <w:ind w:right="816" w:firstLineChars="100" w:firstLine="204"/>
              <w:rPr>
                <w:rFonts w:asciiTheme="majorEastAsia" w:eastAsiaTheme="majorEastAsia" w:hAnsiTheme="majorEastAsia" w:cs="Times New Roman"/>
                <w:kern w:val="2"/>
                <w:sz w:val="21"/>
                <w:szCs w:val="22"/>
              </w:rPr>
            </w:pPr>
            <w:r w:rsidRPr="00E64A19">
              <w:rPr>
                <w:rFonts w:asciiTheme="majorEastAsia" w:eastAsiaTheme="majorEastAsia" w:hAnsiTheme="majorEastAsia" w:cs="Times New Roman" w:hint="eastAsia"/>
                <w:kern w:val="2"/>
                <w:sz w:val="21"/>
                <w:szCs w:val="22"/>
              </w:rPr>
              <w:t>※下記「心理的負荷の強度の「強」の例」を参照</w:t>
            </w:r>
          </w:p>
          <w:p w:rsidR="00E64A19" w:rsidRDefault="00E64A19" w:rsidP="00E64A19">
            <w:pPr>
              <w:ind w:right="816" w:firstLineChars="100" w:firstLine="204"/>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【心理的負荷の強度の「強」の例】</w:t>
            </w:r>
          </w:p>
          <w:tbl>
            <w:tblPr>
              <w:tblStyle w:val="a6"/>
              <w:tblW w:w="0" w:type="auto"/>
              <w:tblInd w:w="322" w:type="dxa"/>
              <w:tblLook w:val="04A0" w:firstRow="1" w:lastRow="0" w:firstColumn="1" w:lastColumn="0" w:noHBand="0" w:noVBand="1"/>
            </w:tblPr>
            <w:tblGrid>
              <w:gridCol w:w="3118"/>
            </w:tblGrid>
            <w:tr w:rsidR="00E64A19" w:rsidTr="00A25908">
              <w:tc>
                <w:tcPr>
                  <w:tcW w:w="3118" w:type="dxa"/>
                  <w:tcBorders>
                    <w:top w:val="double" w:sz="4" w:space="0" w:color="auto"/>
                    <w:left w:val="double" w:sz="4" w:space="0" w:color="auto"/>
                    <w:bottom w:val="double" w:sz="4" w:space="0" w:color="auto"/>
                    <w:right w:val="double" w:sz="4" w:space="0" w:color="auto"/>
                  </w:tcBorders>
                </w:tcPr>
                <w:p w:rsidR="00E64A19" w:rsidRDefault="00E64A19" w:rsidP="00A161A0">
                  <w:pPr>
                    <w:ind w:right="33"/>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主な災害による心理的負荷</w:t>
                  </w:r>
                </w:p>
              </w:tc>
            </w:tr>
            <w:tr w:rsidR="00E64A19" w:rsidTr="00A25908">
              <w:tc>
                <w:tcPr>
                  <w:tcW w:w="3118" w:type="dxa"/>
                  <w:tcBorders>
                    <w:top w:val="double" w:sz="4" w:space="0" w:color="auto"/>
                  </w:tcBorders>
                </w:tcPr>
                <w:p w:rsidR="00E64A19" w:rsidRDefault="00E64A19" w:rsidP="00E64A19">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重い病気やケガをした</w:t>
                  </w:r>
                </w:p>
              </w:tc>
            </w:tr>
            <w:tr w:rsidR="00E64A19" w:rsidTr="002D2BC8">
              <w:trPr>
                <w:trHeight w:val="411"/>
              </w:trPr>
              <w:tc>
                <w:tcPr>
                  <w:tcW w:w="3118" w:type="dxa"/>
                  <w:tcBorders>
                    <w:bottom w:val="single" w:sz="4" w:space="0" w:color="auto"/>
                  </w:tcBorders>
                </w:tcPr>
                <w:p w:rsidR="00E64A19" w:rsidRDefault="002D2BC8" w:rsidP="00E64A19">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自宅が全壊した</w:t>
                  </w:r>
                </w:p>
              </w:tc>
            </w:tr>
            <w:tr w:rsidR="00E64A19" w:rsidTr="00A161A0">
              <w:tc>
                <w:tcPr>
                  <w:tcW w:w="3118" w:type="dxa"/>
                </w:tcPr>
                <w:p w:rsidR="00E64A19" w:rsidRDefault="00E64A19" w:rsidP="00E64A19">
                  <w:pPr>
                    <w:ind w:right="34"/>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家族等の死亡、重い病気</w:t>
                  </w:r>
                </w:p>
              </w:tc>
            </w:tr>
          </w:tbl>
          <w:p w:rsidR="00E64A19" w:rsidRPr="00E64A19" w:rsidRDefault="00E64A19" w:rsidP="00E64A19">
            <w:pPr>
              <w:ind w:right="816" w:firstLineChars="100" w:firstLine="204"/>
              <w:rPr>
                <w:rFonts w:asciiTheme="majorEastAsia" w:eastAsiaTheme="majorEastAsia" w:hAnsiTheme="majorEastAsia" w:cs="Times New Roman"/>
                <w:kern w:val="2"/>
                <w:sz w:val="21"/>
                <w:szCs w:val="22"/>
              </w:rPr>
            </w:pPr>
          </w:p>
        </w:tc>
        <w:tc>
          <w:tcPr>
            <w:tcW w:w="843" w:type="pct"/>
          </w:tcPr>
          <w:p w:rsidR="00614640" w:rsidRDefault="00614640" w:rsidP="00E64A19">
            <w:pPr>
              <w:widowControl/>
              <w:jc w:val="center"/>
              <w:rPr>
                <w:rFonts w:asciiTheme="majorEastAsia" w:eastAsiaTheme="majorEastAsia" w:hAnsiTheme="majorEastAsia" w:cs="Times New Roman"/>
                <w:kern w:val="2"/>
                <w:sz w:val="21"/>
                <w:szCs w:val="22"/>
              </w:rPr>
            </w:pPr>
          </w:p>
          <w:p w:rsidR="00FB19D1" w:rsidRDefault="00FB19D1" w:rsidP="00E64A19">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適 ・ 否</w:t>
            </w:r>
          </w:p>
          <w:p w:rsidR="00FB19D1" w:rsidRDefault="00FB19D1" w:rsidP="00E64A19">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（再確認事項）</w:t>
            </w:r>
          </w:p>
          <w:p w:rsidR="00FB19D1" w:rsidRDefault="00FB19D1" w:rsidP="00E64A19">
            <w:pPr>
              <w:widowControl/>
              <w:jc w:val="left"/>
              <w:rPr>
                <w:rFonts w:asciiTheme="majorEastAsia" w:eastAsiaTheme="majorEastAsia" w:hAnsiTheme="majorEastAsia" w:cs="Times New Roman"/>
                <w:kern w:val="2"/>
                <w:sz w:val="21"/>
                <w:szCs w:val="22"/>
              </w:rPr>
            </w:pPr>
          </w:p>
          <w:p w:rsidR="00FB19D1" w:rsidRDefault="00FB19D1" w:rsidP="00E64A19">
            <w:pPr>
              <w:widowControl/>
              <w:jc w:val="left"/>
              <w:rPr>
                <w:rFonts w:asciiTheme="majorEastAsia" w:eastAsiaTheme="majorEastAsia" w:hAnsiTheme="majorEastAsia" w:cs="Times New Roman"/>
                <w:kern w:val="2"/>
                <w:sz w:val="21"/>
                <w:szCs w:val="22"/>
              </w:rPr>
            </w:pPr>
          </w:p>
          <w:p w:rsidR="00FB19D1" w:rsidRDefault="00FB19D1" w:rsidP="00E64A19">
            <w:pPr>
              <w:ind w:right="816"/>
              <w:rPr>
                <w:rFonts w:asciiTheme="majorEastAsia" w:eastAsiaTheme="majorEastAsia" w:hAnsiTheme="majorEastAsia" w:cs="Times New Roman"/>
                <w:kern w:val="2"/>
                <w:sz w:val="21"/>
                <w:szCs w:val="22"/>
              </w:rPr>
            </w:pPr>
          </w:p>
        </w:tc>
      </w:tr>
      <w:tr w:rsidR="00E64A19" w:rsidTr="00A161A0">
        <w:tblPrEx>
          <w:tblCellMar>
            <w:left w:w="99" w:type="dxa"/>
            <w:right w:w="99" w:type="dxa"/>
          </w:tblCellMar>
          <w:tblLook w:val="0000" w:firstRow="0" w:lastRow="0" w:firstColumn="0" w:lastColumn="0" w:noHBand="0" w:noVBand="0"/>
        </w:tblPrEx>
        <w:trPr>
          <w:trHeight w:val="8046"/>
        </w:trPr>
        <w:tc>
          <w:tcPr>
            <w:tcW w:w="4157" w:type="pct"/>
            <w:gridSpan w:val="3"/>
          </w:tcPr>
          <w:p w:rsidR="00E64A19" w:rsidRDefault="00E64A19" w:rsidP="00E64A19">
            <w:pPr>
              <w:ind w:left="305" w:right="150" w:hangingChars="150" w:hanging="305"/>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④ 災害以外の心理的負荷及び個体側要因により対象疾病を発病したとは認められないこと。</w:t>
            </w:r>
          </w:p>
          <w:p w:rsidR="00E64A19" w:rsidRDefault="00A161A0" w:rsidP="00A161A0">
            <w:pPr>
              <w:ind w:right="150"/>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w:t>
            </w:r>
            <w:r w:rsidR="00E64A19">
              <w:rPr>
                <w:rFonts w:asciiTheme="majorEastAsia" w:eastAsiaTheme="majorEastAsia" w:hAnsiTheme="majorEastAsia" w:cs="Times New Roman" w:hint="eastAsia"/>
                <w:kern w:val="2"/>
                <w:sz w:val="21"/>
                <w:szCs w:val="22"/>
              </w:rPr>
              <w:t>□</w:t>
            </w:r>
            <w:r w:rsidR="002A754A">
              <w:rPr>
                <w:rFonts w:asciiTheme="majorEastAsia" w:eastAsiaTheme="majorEastAsia" w:hAnsiTheme="majorEastAsia" w:cs="Times New Roman" w:hint="eastAsia"/>
                <w:kern w:val="2"/>
                <w:sz w:val="21"/>
                <w:szCs w:val="22"/>
              </w:rPr>
              <w:t xml:space="preserve">　災害以外の心理的負荷及び個体側要因</w:t>
            </w:r>
            <w:r>
              <w:rPr>
                <w:rFonts w:asciiTheme="majorEastAsia" w:eastAsiaTheme="majorEastAsia" w:hAnsiTheme="majorEastAsia" w:cs="Times New Roman" w:hint="eastAsia"/>
                <w:kern w:val="2"/>
                <w:sz w:val="21"/>
                <w:szCs w:val="22"/>
              </w:rPr>
              <w:t>が認められない。</w:t>
            </w:r>
          </w:p>
          <w:p w:rsidR="00A161A0" w:rsidRDefault="00A161A0" w:rsidP="00A161A0">
            <w:pPr>
              <w:ind w:left="611" w:hangingChars="300" w:hanging="611"/>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　災害以外の心理的負荷及び個体側要因が認められるものの、当該心理的負荷及</w:t>
            </w:r>
          </w:p>
          <w:p w:rsidR="00A161A0" w:rsidRPr="00E64A19" w:rsidRDefault="00A161A0" w:rsidP="00A161A0">
            <w:pPr>
              <w:ind w:leftChars="300" w:left="581"/>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び個体側要因によって発病したことが医学的に明らかであると判断できない。</w:t>
            </w:r>
          </w:p>
          <w:tbl>
            <w:tblPr>
              <w:tblStyle w:val="a6"/>
              <w:tblW w:w="0" w:type="auto"/>
              <w:tblInd w:w="180" w:type="dxa"/>
              <w:tblLook w:val="04A0" w:firstRow="1" w:lastRow="0" w:firstColumn="1" w:lastColumn="0" w:noHBand="0" w:noVBand="1"/>
            </w:tblPr>
            <w:tblGrid>
              <w:gridCol w:w="1701"/>
              <w:gridCol w:w="5670"/>
            </w:tblGrid>
            <w:tr w:rsidR="00E64A19" w:rsidTr="00E64A19">
              <w:trPr>
                <w:trHeight w:val="1313"/>
              </w:trPr>
              <w:tc>
                <w:tcPr>
                  <w:tcW w:w="1701" w:type="dxa"/>
                  <w:vAlign w:val="center"/>
                </w:tcPr>
                <w:p w:rsidR="00E64A19" w:rsidRDefault="00A161A0" w:rsidP="00E64A19">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災害以外の</w:t>
                  </w:r>
                </w:p>
                <w:p w:rsidR="00A161A0" w:rsidRDefault="00A161A0" w:rsidP="00E64A19">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心理的負荷や</w:t>
                  </w:r>
                </w:p>
                <w:p w:rsidR="00A161A0" w:rsidRPr="00FB19D1" w:rsidRDefault="00A161A0" w:rsidP="00E64A19">
                  <w:pPr>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個体側要因</w:t>
                  </w:r>
                </w:p>
              </w:tc>
              <w:tc>
                <w:tcPr>
                  <w:tcW w:w="5670" w:type="dxa"/>
                  <w:vAlign w:val="center"/>
                </w:tcPr>
                <w:p w:rsidR="00E64A19" w:rsidRDefault="00E64A19" w:rsidP="00E64A19">
                  <w:pPr>
                    <w:ind w:right="816"/>
                    <w:jc w:val="left"/>
                    <w:rPr>
                      <w:rFonts w:asciiTheme="majorEastAsia" w:eastAsiaTheme="majorEastAsia" w:hAnsiTheme="majorEastAsia" w:cs="Times New Roman"/>
                      <w:kern w:val="2"/>
                      <w:sz w:val="21"/>
                      <w:szCs w:val="22"/>
                      <w:u w:val="single"/>
                    </w:rPr>
                  </w:pPr>
                </w:p>
              </w:tc>
            </w:tr>
          </w:tbl>
          <w:p w:rsidR="00E64A19" w:rsidRDefault="00A161A0" w:rsidP="00E64A19">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 xml:space="preserve">　※下記「心理的負荷の強度の「強」の例」を参照</w:t>
            </w:r>
          </w:p>
          <w:p w:rsidR="00A161A0" w:rsidRDefault="00A161A0" w:rsidP="00A161A0">
            <w:pPr>
              <w:ind w:right="816" w:firstLineChars="100" w:firstLine="204"/>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【心理的負荷の強度の「強」の例】</w:t>
            </w:r>
          </w:p>
          <w:tbl>
            <w:tblPr>
              <w:tblStyle w:val="a6"/>
              <w:tblW w:w="0" w:type="auto"/>
              <w:tblInd w:w="322" w:type="dxa"/>
              <w:tblLook w:val="04A0" w:firstRow="1" w:lastRow="0" w:firstColumn="1" w:lastColumn="0" w:noHBand="0" w:noVBand="1"/>
            </w:tblPr>
            <w:tblGrid>
              <w:gridCol w:w="3118"/>
            </w:tblGrid>
            <w:tr w:rsidR="00A161A0" w:rsidTr="00A25908">
              <w:tc>
                <w:tcPr>
                  <w:tcW w:w="3118" w:type="dxa"/>
                  <w:tcBorders>
                    <w:top w:val="double" w:sz="4" w:space="0" w:color="auto"/>
                    <w:left w:val="double" w:sz="4" w:space="0" w:color="auto"/>
                    <w:bottom w:val="double" w:sz="4" w:space="0" w:color="auto"/>
                    <w:right w:val="double" w:sz="4" w:space="0" w:color="auto"/>
                  </w:tcBorders>
                </w:tcPr>
                <w:p w:rsidR="00A161A0" w:rsidRDefault="00A161A0" w:rsidP="00A161A0">
                  <w:pPr>
                    <w:ind w:right="33"/>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主な災害による心理的負荷</w:t>
                  </w:r>
                </w:p>
              </w:tc>
            </w:tr>
            <w:tr w:rsidR="00A161A0" w:rsidTr="00A25908">
              <w:tc>
                <w:tcPr>
                  <w:tcW w:w="3118" w:type="dxa"/>
                  <w:tcBorders>
                    <w:top w:val="double" w:sz="4" w:space="0" w:color="auto"/>
                  </w:tcBorders>
                </w:tcPr>
                <w:p w:rsidR="00A161A0" w:rsidRDefault="00A161A0" w:rsidP="005F17CB">
                  <w:pP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離婚</w:t>
                  </w:r>
                </w:p>
              </w:tc>
            </w:tr>
            <w:tr w:rsidR="00A161A0" w:rsidTr="00A161A0">
              <w:tc>
                <w:tcPr>
                  <w:tcW w:w="3118" w:type="dxa"/>
                </w:tcPr>
                <w:p w:rsidR="00A161A0" w:rsidRDefault="00A161A0" w:rsidP="005F17CB">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家族等の犯罪</w:t>
                  </w:r>
                </w:p>
              </w:tc>
            </w:tr>
            <w:tr w:rsidR="00A161A0" w:rsidTr="00A25908">
              <w:tc>
                <w:tcPr>
                  <w:tcW w:w="3118" w:type="dxa"/>
                  <w:tcBorders>
                    <w:bottom w:val="double" w:sz="4" w:space="0" w:color="auto"/>
                  </w:tcBorders>
                </w:tcPr>
                <w:p w:rsidR="00A161A0" w:rsidRDefault="00A161A0" w:rsidP="005F17CB">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犯罪に巻き込まれた</w:t>
                  </w:r>
                </w:p>
              </w:tc>
            </w:tr>
            <w:tr w:rsidR="00A161A0" w:rsidTr="00A25908">
              <w:tc>
                <w:tcPr>
                  <w:tcW w:w="3118" w:type="dxa"/>
                  <w:tcBorders>
                    <w:top w:val="double" w:sz="4" w:space="0" w:color="auto"/>
                    <w:left w:val="double" w:sz="4" w:space="0" w:color="auto"/>
                    <w:bottom w:val="double" w:sz="4" w:space="0" w:color="auto"/>
                    <w:right w:val="double" w:sz="4" w:space="0" w:color="auto"/>
                  </w:tcBorders>
                </w:tcPr>
                <w:p w:rsidR="00A161A0" w:rsidRDefault="00A161A0" w:rsidP="00A161A0">
                  <w:pPr>
                    <w:ind w:right="34"/>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（災害によらない次の出来事）</w:t>
                  </w:r>
                </w:p>
              </w:tc>
            </w:tr>
            <w:tr w:rsidR="00A161A0" w:rsidTr="00A25908">
              <w:tc>
                <w:tcPr>
                  <w:tcW w:w="3118" w:type="dxa"/>
                  <w:tcBorders>
                    <w:top w:val="double" w:sz="4" w:space="0" w:color="auto"/>
                  </w:tcBorders>
                </w:tcPr>
                <w:p w:rsidR="00A161A0" w:rsidRDefault="00A161A0" w:rsidP="00A161A0">
                  <w:pPr>
                    <w:ind w:right="34"/>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重い病気やケガ</w:t>
                  </w:r>
                </w:p>
              </w:tc>
            </w:tr>
            <w:tr w:rsidR="00A161A0" w:rsidTr="00A161A0">
              <w:tc>
                <w:tcPr>
                  <w:tcW w:w="3118" w:type="dxa"/>
                </w:tcPr>
                <w:p w:rsidR="00A161A0" w:rsidRDefault="00A161A0" w:rsidP="00A161A0">
                  <w:pPr>
                    <w:ind w:right="34"/>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多額の財産の喪失</w:t>
                  </w:r>
                </w:p>
              </w:tc>
            </w:tr>
            <w:tr w:rsidR="00A161A0" w:rsidTr="00A161A0">
              <w:tc>
                <w:tcPr>
                  <w:tcW w:w="3118" w:type="dxa"/>
                </w:tcPr>
                <w:p w:rsidR="00A161A0" w:rsidRDefault="00A161A0" w:rsidP="00A161A0">
                  <w:pPr>
                    <w:ind w:right="34"/>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家族等の死亡、重い病気</w:t>
                  </w:r>
                </w:p>
              </w:tc>
            </w:tr>
          </w:tbl>
          <w:p w:rsidR="00A161A0" w:rsidRDefault="00A161A0" w:rsidP="00A161A0">
            <w:pPr>
              <w:ind w:firstLineChars="50" w:firstLine="102"/>
              <w:rPr>
                <w:rFonts w:asciiTheme="majorEastAsia" w:eastAsiaTheme="majorEastAsia" w:hAnsiTheme="majorEastAsia" w:cs="Times New Roman"/>
                <w:kern w:val="2"/>
                <w:sz w:val="21"/>
                <w:szCs w:val="22"/>
              </w:rPr>
            </w:pPr>
          </w:p>
          <w:p w:rsidR="00A161A0" w:rsidRPr="00A161A0" w:rsidRDefault="00A161A0" w:rsidP="00A161A0">
            <w:pPr>
              <w:ind w:right="816"/>
              <w:rPr>
                <w:rFonts w:asciiTheme="majorEastAsia" w:eastAsiaTheme="majorEastAsia" w:hAnsiTheme="majorEastAsia" w:cs="Times New Roman"/>
                <w:kern w:val="2"/>
                <w:sz w:val="21"/>
                <w:szCs w:val="22"/>
              </w:rPr>
            </w:pPr>
            <w:r w:rsidRPr="00391C9F">
              <w:rPr>
                <w:rFonts w:asciiTheme="majorEastAsia" w:eastAsiaTheme="majorEastAsia" w:hAnsiTheme="majorEastAsia" w:cs="Times New Roman" w:hint="eastAsia"/>
                <w:kern w:val="2"/>
                <w:sz w:val="21"/>
                <w:szCs w:val="22"/>
                <w:u w:val="single"/>
              </w:rPr>
              <w:t xml:space="preserve">【特記事項】　　　　　　　　　　　　　　</w:t>
            </w:r>
            <w:r>
              <w:rPr>
                <w:rFonts w:asciiTheme="majorEastAsia" w:eastAsiaTheme="majorEastAsia" w:hAnsiTheme="majorEastAsia" w:cs="Times New Roman" w:hint="eastAsia"/>
                <w:kern w:val="2"/>
                <w:sz w:val="21"/>
                <w:szCs w:val="22"/>
                <w:u w:val="single"/>
              </w:rPr>
              <w:t xml:space="preserve">　</w:t>
            </w:r>
            <w:r w:rsidRPr="00391C9F">
              <w:rPr>
                <w:rFonts w:asciiTheme="majorEastAsia" w:eastAsiaTheme="majorEastAsia" w:hAnsiTheme="majorEastAsia" w:cs="Times New Roman" w:hint="eastAsia"/>
                <w:kern w:val="2"/>
                <w:sz w:val="21"/>
                <w:szCs w:val="22"/>
                <w:u w:val="single"/>
              </w:rPr>
              <w:t xml:space="preserve">　　　　　</w:t>
            </w:r>
            <w:r>
              <w:rPr>
                <w:rFonts w:asciiTheme="majorEastAsia" w:eastAsiaTheme="majorEastAsia" w:hAnsiTheme="majorEastAsia" w:cs="Times New Roman" w:hint="eastAsia"/>
                <w:kern w:val="2"/>
                <w:sz w:val="21"/>
                <w:szCs w:val="22"/>
                <w:u w:val="single"/>
              </w:rPr>
              <w:t xml:space="preserve">　　　　　　　　　　　　</w:t>
            </w:r>
          </w:p>
        </w:tc>
        <w:tc>
          <w:tcPr>
            <w:tcW w:w="843" w:type="pct"/>
          </w:tcPr>
          <w:p w:rsidR="00614640" w:rsidRDefault="00614640" w:rsidP="00E64A19">
            <w:pPr>
              <w:widowControl/>
              <w:jc w:val="center"/>
              <w:rPr>
                <w:rFonts w:asciiTheme="majorEastAsia" w:eastAsiaTheme="majorEastAsia" w:hAnsiTheme="majorEastAsia" w:cs="Times New Roman"/>
                <w:kern w:val="2"/>
                <w:sz w:val="21"/>
                <w:szCs w:val="22"/>
              </w:rPr>
            </w:pPr>
          </w:p>
          <w:p w:rsidR="00E64A19" w:rsidRDefault="00E64A19" w:rsidP="00E64A19">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適 ・ 否</w:t>
            </w:r>
          </w:p>
          <w:p w:rsidR="00E64A19" w:rsidRDefault="00E64A19" w:rsidP="00E64A19">
            <w:pPr>
              <w:widowControl/>
              <w:jc w:val="center"/>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（再確認事項）</w:t>
            </w:r>
          </w:p>
          <w:p w:rsidR="00E64A19" w:rsidRDefault="00E64A19" w:rsidP="00E64A19">
            <w:pPr>
              <w:widowControl/>
              <w:jc w:val="left"/>
              <w:rPr>
                <w:rFonts w:asciiTheme="majorEastAsia" w:eastAsiaTheme="majorEastAsia" w:hAnsiTheme="majorEastAsia" w:cs="Times New Roman"/>
                <w:kern w:val="2"/>
                <w:sz w:val="21"/>
                <w:szCs w:val="22"/>
              </w:rPr>
            </w:pPr>
          </w:p>
          <w:p w:rsidR="00E64A19" w:rsidRDefault="00E64A19" w:rsidP="00E64A19">
            <w:pPr>
              <w:widowControl/>
              <w:jc w:val="left"/>
              <w:rPr>
                <w:rFonts w:asciiTheme="majorEastAsia" w:eastAsiaTheme="majorEastAsia" w:hAnsiTheme="majorEastAsia" w:cs="Times New Roman"/>
                <w:kern w:val="2"/>
                <w:sz w:val="21"/>
                <w:szCs w:val="22"/>
              </w:rPr>
            </w:pPr>
          </w:p>
          <w:p w:rsidR="00E64A19" w:rsidRDefault="00E64A19" w:rsidP="00E64A19">
            <w:pPr>
              <w:ind w:right="816"/>
              <w:rPr>
                <w:rFonts w:asciiTheme="majorEastAsia" w:eastAsiaTheme="majorEastAsia" w:hAnsiTheme="majorEastAsia" w:cs="Times New Roman"/>
                <w:kern w:val="2"/>
                <w:sz w:val="21"/>
                <w:szCs w:val="22"/>
              </w:rPr>
            </w:pPr>
          </w:p>
        </w:tc>
      </w:tr>
    </w:tbl>
    <w:p w:rsidR="00E64A19" w:rsidRDefault="00E64A19" w:rsidP="00E64A19">
      <w:pPr>
        <w:ind w:right="816"/>
        <w:rPr>
          <w:rFonts w:asciiTheme="majorEastAsia" w:eastAsiaTheme="majorEastAsia" w:hAnsiTheme="majorEastAsia" w:cs="Times New Roman"/>
          <w:kern w:val="2"/>
          <w:sz w:val="21"/>
          <w:szCs w:val="22"/>
        </w:rPr>
      </w:pPr>
    </w:p>
    <w:tbl>
      <w:tblPr>
        <w:tblStyle w:val="a6"/>
        <w:tblW w:w="0" w:type="auto"/>
        <w:tblInd w:w="108" w:type="dxa"/>
        <w:tblLook w:val="04A0" w:firstRow="1" w:lastRow="0" w:firstColumn="1" w:lastColumn="0" w:noHBand="0" w:noVBand="1"/>
      </w:tblPr>
      <w:tblGrid>
        <w:gridCol w:w="9452"/>
      </w:tblGrid>
      <w:tr w:rsidR="00A161A0" w:rsidTr="009232CC">
        <w:trPr>
          <w:trHeight w:val="886"/>
        </w:trPr>
        <w:tc>
          <w:tcPr>
            <w:tcW w:w="9660" w:type="dxa"/>
          </w:tcPr>
          <w:p w:rsidR="00A161A0" w:rsidRDefault="00A161A0" w:rsidP="00EB16D8">
            <w:pPr>
              <w:ind w:right="816"/>
              <w:rPr>
                <w:rFonts w:asciiTheme="majorEastAsia" w:eastAsiaTheme="majorEastAsia" w:hAnsiTheme="majorEastAsia" w:cs="Times New Roman"/>
                <w:kern w:val="2"/>
                <w:sz w:val="21"/>
                <w:szCs w:val="22"/>
              </w:rPr>
            </w:pPr>
            <w:r>
              <w:rPr>
                <w:rFonts w:asciiTheme="majorEastAsia" w:eastAsiaTheme="majorEastAsia" w:hAnsiTheme="majorEastAsia" w:cs="Times New Roman" w:hint="eastAsia"/>
                <w:kern w:val="2"/>
                <w:sz w:val="21"/>
                <w:szCs w:val="22"/>
              </w:rPr>
              <w:t>（備考）</w:t>
            </w:r>
          </w:p>
        </w:tc>
      </w:tr>
    </w:tbl>
    <w:p w:rsidR="00771850" w:rsidRPr="00294E72" w:rsidRDefault="00771850" w:rsidP="009232CC">
      <w:pPr>
        <w:ind w:right="816"/>
        <w:rPr>
          <w:rFonts w:asciiTheme="majorEastAsia" w:eastAsiaTheme="majorEastAsia" w:hAnsiTheme="majorEastAsia" w:cs="Times New Roman" w:hint="eastAsia"/>
          <w:kern w:val="2"/>
          <w:sz w:val="21"/>
          <w:szCs w:val="22"/>
        </w:rPr>
      </w:pPr>
      <w:bookmarkStart w:id="0" w:name="_GoBack"/>
      <w:bookmarkEnd w:id="0"/>
    </w:p>
    <w:sectPr w:rsidR="00771850" w:rsidRPr="00294E72" w:rsidSect="00FC77FA">
      <w:pgSz w:w="11906" w:h="16838" w:code="9"/>
      <w:pgMar w:top="1134" w:right="1168" w:bottom="1134" w:left="1168" w:header="340" w:footer="113" w:gutter="0"/>
      <w:pgNumType w:fmt="numberInDash" w:start="18"/>
      <w:cols w:space="425"/>
      <w:noEndnote/>
      <w:docGrid w:type="linesAndChars" w:linePitch="383" w:charSpace="-13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A0C" w:rsidRDefault="008C3A0C">
      <w:r>
        <w:separator/>
      </w:r>
    </w:p>
  </w:endnote>
  <w:endnote w:type="continuationSeparator" w:id="0">
    <w:p w:rsidR="008C3A0C" w:rsidRDefault="008C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A0C" w:rsidRDefault="008C3A0C">
      <w:r>
        <w:separator/>
      </w:r>
    </w:p>
  </w:footnote>
  <w:footnote w:type="continuationSeparator" w:id="0">
    <w:p w:rsidR="008C3A0C" w:rsidRDefault="008C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7"/>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A4"/>
    <w:rsid w:val="00003F11"/>
    <w:rsid w:val="00003F1D"/>
    <w:rsid w:val="0000683E"/>
    <w:rsid w:val="00017DA7"/>
    <w:rsid w:val="00024FA5"/>
    <w:rsid w:val="00030BCA"/>
    <w:rsid w:val="00040233"/>
    <w:rsid w:val="00050EA2"/>
    <w:rsid w:val="000562A8"/>
    <w:rsid w:val="00065ADB"/>
    <w:rsid w:val="00073853"/>
    <w:rsid w:val="00075F15"/>
    <w:rsid w:val="00075FE7"/>
    <w:rsid w:val="00081A98"/>
    <w:rsid w:val="00084473"/>
    <w:rsid w:val="00086AA0"/>
    <w:rsid w:val="00087983"/>
    <w:rsid w:val="000941A3"/>
    <w:rsid w:val="00094516"/>
    <w:rsid w:val="00096095"/>
    <w:rsid w:val="00097A82"/>
    <w:rsid w:val="000A21B6"/>
    <w:rsid w:val="000A2578"/>
    <w:rsid w:val="000C024A"/>
    <w:rsid w:val="000C229E"/>
    <w:rsid w:val="00100CED"/>
    <w:rsid w:val="00102062"/>
    <w:rsid w:val="0010500E"/>
    <w:rsid w:val="001069EF"/>
    <w:rsid w:val="00115363"/>
    <w:rsid w:val="00121B91"/>
    <w:rsid w:val="00123E93"/>
    <w:rsid w:val="0012771E"/>
    <w:rsid w:val="001324B1"/>
    <w:rsid w:val="00135CF3"/>
    <w:rsid w:val="00151635"/>
    <w:rsid w:val="00163E94"/>
    <w:rsid w:val="00166A39"/>
    <w:rsid w:val="001717B7"/>
    <w:rsid w:val="00181982"/>
    <w:rsid w:val="00186359"/>
    <w:rsid w:val="00187122"/>
    <w:rsid w:val="001941AA"/>
    <w:rsid w:val="00196CA9"/>
    <w:rsid w:val="0019782E"/>
    <w:rsid w:val="001A1E81"/>
    <w:rsid w:val="001A3C5F"/>
    <w:rsid w:val="001A5CB9"/>
    <w:rsid w:val="001A65AB"/>
    <w:rsid w:val="001B2C09"/>
    <w:rsid w:val="001B7029"/>
    <w:rsid w:val="001C2409"/>
    <w:rsid w:val="001C63F8"/>
    <w:rsid w:val="001C72AE"/>
    <w:rsid w:val="001D0481"/>
    <w:rsid w:val="001D65DB"/>
    <w:rsid w:val="001E5F08"/>
    <w:rsid w:val="001E6706"/>
    <w:rsid w:val="001F1A43"/>
    <w:rsid w:val="001F633F"/>
    <w:rsid w:val="00200EAD"/>
    <w:rsid w:val="00213BE2"/>
    <w:rsid w:val="00226C7B"/>
    <w:rsid w:val="00231C43"/>
    <w:rsid w:val="00233C06"/>
    <w:rsid w:val="002470E0"/>
    <w:rsid w:val="002752C5"/>
    <w:rsid w:val="002935EC"/>
    <w:rsid w:val="00294E72"/>
    <w:rsid w:val="002A754A"/>
    <w:rsid w:val="002B1D59"/>
    <w:rsid w:val="002B6644"/>
    <w:rsid w:val="002C4109"/>
    <w:rsid w:val="002C582D"/>
    <w:rsid w:val="002C58C2"/>
    <w:rsid w:val="002C5D3C"/>
    <w:rsid w:val="002D2BC8"/>
    <w:rsid w:val="002D3808"/>
    <w:rsid w:val="002D4227"/>
    <w:rsid w:val="002F5766"/>
    <w:rsid w:val="002F5E4A"/>
    <w:rsid w:val="002F62BF"/>
    <w:rsid w:val="002F77C9"/>
    <w:rsid w:val="002F7A5F"/>
    <w:rsid w:val="00300106"/>
    <w:rsid w:val="003002E8"/>
    <w:rsid w:val="0030615B"/>
    <w:rsid w:val="00312E5F"/>
    <w:rsid w:val="0031793C"/>
    <w:rsid w:val="00321691"/>
    <w:rsid w:val="00324D69"/>
    <w:rsid w:val="0032617C"/>
    <w:rsid w:val="00327B83"/>
    <w:rsid w:val="00354BB3"/>
    <w:rsid w:val="00356757"/>
    <w:rsid w:val="00356C8E"/>
    <w:rsid w:val="00366784"/>
    <w:rsid w:val="003732B9"/>
    <w:rsid w:val="003772CE"/>
    <w:rsid w:val="00377AEC"/>
    <w:rsid w:val="00383617"/>
    <w:rsid w:val="00383EDE"/>
    <w:rsid w:val="00391C9F"/>
    <w:rsid w:val="003A5920"/>
    <w:rsid w:val="003A6345"/>
    <w:rsid w:val="003C009C"/>
    <w:rsid w:val="003C1B1E"/>
    <w:rsid w:val="003C6115"/>
    <w:rsid w:val="003D08D6"/>
    <w:rsid w:val="003D4215"/>
    <w:rsid w:val="003E14B0"/>
    <w:rsid w:val="003E25E2"/>
    <w:rsid w:val="003F163E"/>
    <w:rsid w:val="00400D61"/>
    <w:rsid w:val="00405E70"/>
    <w:rsid w:val="00406B82"/>
    <w:rsid w:val="0041140A"/>
    <w:rsid w:val="00411929"/>
    <w:rsid w:val="00411E32"/>
    <w:rsid w:val="00420963"/>
    <w:rsid w:val="004225FF"/>
    <w:rsid w:val="004263D6"/>
    <w:rsid w:val="00435667"/>
    <w:rsid w:val="004378CD"/>
    <w:rsid w:val="00437D12"/>
    <w:rsid w:val="00451D22"/>
    <w:rsid w:val="00455A9A"/>
    <w:rsid w:val="004623A7"/>
    <w:rsid w:val="004639B3"/>
    <w:rsid w:val="004716E0"/>
    <w:rsid w:val="004719BC"/>
    <w:rsid w:val="0048243B"/>
    <w:rsid w:val="00486748"/>
    <w:rsid w:val="0049518C"/>
    <w:rsid w:val="004A4C26"/>
    <w:rsid w:val="004C0AC9"/>
    <w:rsid w:val="004E44F5"/>
    <w:rsid w:val="004E5B1E"/>
    <w:rsid w:val="004E7364"/>
    <w:rsid w:val="004F4113"/>
    <w:rsid w:val="00504CA5"/>
    <w:rsid w:val="0050663B"/>
    <w:rsid w:val="005076DB"/>
    <w:rsid w:val="00510FE5"/>
    <w:rsid w:val="005128BD"/>
    <w:rsid w:val="00516F36"/>
    <w:rsid w:val="005177D5"/>
    <w:rsid w:val="00517F83"/>
    <w:rsid w:val="00521A01"/>
    <w:rsid w:val="00521D5D"/>
    <w:rsid w:val="00542359"/>
    <w:rsid w:val="00547B06"/>
    <w:rsid w:val="00550C70"/>
    <w:rsid w:val="00557710"/>
    <w:rsid w:val="00560859"/>
    <w:rsid w:val="00563596"/>
    <w:rsid w:val="005636C1"/>
    <w:rsid w:val="005708B0"/>
    <w:rsid w:val="00575524"/>
    <w:rsid w:val="005765AD"/>
    <w:rsid w:val="00581211"/>
    <w:rsid w:val="00594C74"/>
    <w:rsid w:val="00597936"/>
    <w:rsid w:val="005A18BD"/>
    <w:rsid w:val="005A30DD"/>
    <w:rsid w:val="005A33E4"/>
    <w:rsid w:val="005A53B1"/>
    <w:rsid w:val="005B0D7E"/>
    <w:rsid w:val="005B35FA"/>
    <w:rsid w:val="005B59E3"/>
    <w:rsid w:val="005C47E4"/>
    <w:rsid w:val="005D0E0D"/>
    <w:rsid w:val="005E12AF"/>
    <w:rsid w:val="005E3F55"/>
    <w:rsid w:val="005F17CB"/>
    <w:rsid w:val="005F1807"/>
    <w:rsid w:val="005F2FEA"/>
    <w:rsid w:val="005F6641"/>
    <w:rsid w:val="00614640"/>
    <w:rsid w:val="00616FD6"/>
    <w:rsid w:val="00622C9B"/>
    <w:rsid w:val="00624245"/>
    <w:rsid w:val="0063112C"/>
    <w:rsid w:val="006330FA"/>
    <w:rsid w:val="006404F0"/>
    <w:rsid w:val="006446AB"/>
    <w:rsid w:val="00652BB8"/>
    <w:rsid w:val="00656120"/>
    <w:rsid w:val="00657229"/>
    <w:rsid w:val="006614EC"/>
    <w:rsid w:val="00663611"/>
    <w:rsid w:val="00663F67"/>
    <w:rsid w:val="006847F8"/>
    <w:rsid w:val="006B41D9"/>
    <w:rsid w:val="006C42FC"/>
    <w:rsid w:val="006C5132"/>
    <w:rsid w:val="006D685F"/>
    <w:rsid w:val="006E5DA9"/>
    <w:rsid w:val="006E701E"/>
    <w:rsid w:val="006F089C"/>
    <w:rsid w:val="006F13AD"/>
    <w:rsid w:val="007045F4"/>
    <w:rsid w:val="00712A72"/>
    <w:rsid w:val="00713E5C"/>
    <w:rsid w:val="00713EC3"/>
    <w:rsid w:val="007242B6"/>
    <w:rsid w:val="0073296E"/>
    <w:rsid w:val="007351FF"/>
    <w:rsid w:val="007367ED"/>
    <w:rsid w:val="007406DD"/>
    <w:rsid w:val="00743BA6"/>
    <w:rsid w:val="00744E6A"/>
    <w:rsid w:val="00771850"/>
    <w:rsid w:val="0078262F"/>
    <w:rsid w:val="00783408"/>
    <w:rsid w:val="007873C2"/>
    <w:rsid w:val="00795C60"/>
    <w:rsid w:val="007A30B0"/>
    <w:rsid w:val="007B3000"/>
    <w:rsid w:val="007B79F3"/>
    <w:rsid w:val="007D3BE9"/>
    <w:rsid w:val="007D7184"/>
    <w:rsid w:val="007E2271"/>
    <w:rsid w:val="007E52BA"/>
    <w:rsid w:val="007F09EE"/>
    <w:rsid w:val="00803CA2"/>
    <w:rsid w:val="008076A4"/>
    <w:rsid w:val="00812C4E"/>
    <w:rsid w:val="008170A2"/>
    <w:rsid w:val="008170C8"/>
    <w:rsid w:val="00825FE2"/>
    <w:rsid w:val="008260A7"/>
    <w:rsid w:val="0083361D"/>
    <w:rsid w:val="00833F43"/>
    <w:rsid w:val="00835EF1"/>
    <w:rsid w:val="00847CA8"/>
    <w:rsid w:val="00853859"/>
    <w:rsid w:val="00854D5F"/>
    <w:rsid w:val="0086143A"/>
    <w:rsid w:val="008712EE"/>
    <w:rsid w:val="00875604"/>
    <w:rsid w:val="00875F02"/>
    <w:rsid w:val="00881C90"/>
    <w:rsid w:val="0089736E"/>
    <w:rsid w:val="008A4857"/>
    <w:rsid w:val="008B2B0E"/>
    <w:rsid w:val="008B3D90"/>
    <w:rsid w:val="008C3A0C"/>
    <w:rsid w:val="008F1628"/>
    <w:rsid w:val="008F4630"/>
    <w:rsid w:val="00900A16"/>
    <w:rsid w:val="00914013"/>
    <w:rsid w:val="00916FED"/>
    <w:rsid w:val="009208F1"/>
    <w:rsid w:val="009232CC"/>
    <w:rsid w:val="00924CC3"/>
    <w:rsid w:val="009341A3"/>
    <w:rsid w:val="009359E3"/>
    <w:rsid w:val="009429D3"/>
    <w:rsid w:val="00953A10"/>
    <w:rsid w:val="009579E2"/>
    <w:rsid w:val="00965162"/>
    <w:rsid w:val="00965AA4"/>
    <w:rsid w:val="00981712"/>
    <w:rsid w:val="00993247"/>
    <w:rsid w:val="00994F30"/>
    <w:rsid w:val="0099786D"/>
    <w:rsid w:val="009A2180"/>
    <w:rsid w:val="009A6FF9"/>
    <w:rsid w:val="009B0AC6"/>
    <w:rsid w:val="009B3E2E"/>
    <w:rsid w:val="009B49AB"/>
    <w:rsid w:val="009D1EBF"/>
    <w:rsid w:val="009D33D7"/>
    <w:rsid w:val="009E7A2B"/>
    <w:rsid w:val="009F14D9"/>
    <w:rsid w:val="00A00740"/>
    <w:rsid w:val="00A045E4"/>
    <w:rsid w:val="00A160A7"/>
    <w:rsid w:val="00A161A0"/>
    <w:rsid w:val="00A23C53"/>
    <w:rsid w:val="00A25908"/>
    <w:rsid w:val="00A30D79"/>
    <w:rsid w:val="00A3562B"/>
    <w:rsid w:val="00A5118F"/>
    <w:rsid w:val="00A51614"/>
    <w:rsid w:val="00A525F1"/>
    <w:rsid w:val="00A7583D"/>
    <w:rsid w:val="00A7611D"/>
    <w:rsid w:val="00A7636C"/>
    <w:rsid w:val="00A804C8"/>
    <w:rsid w:val="00A8201C"/>
    <w:rsid w:val="00A84D55"/>
    <w:rsid w:val="00A97799"/>
    <w:rsid w:val="00AA403A"/>
    <w:rsid w:val="00AC04B3"/>
    <w:rsid w:val="00AE1963"/>
    <w:rsid w:val="00AE33D9"/>
    <w:rsid w:val="00AE4FCC"/>
    <w:rsid w:val="00AE63C8"/>
    <w:rsid w:val="00AE65CC"/>
    <w:rsid w:val="00AF06BC"/>
    <w:rsid w:val="00AF7D76"/>
    <w:rsid w:val="00B04542"/>
    <w:rsid w:val="00B05D92"/>
    <w:rsid w:val="00B24F78"/>
    <w:rsid w:val="00B260FE"/>
    <w:rsid w:val="00B34C91"/>
    <w:rsid w:val="00B357A2"/>
    <w:rsid w:val="00B3756D"/>
    <w:rsid w:val="00B448BC"/>
    <w:rsid w:val="00B4787D"/>
    <w:rsid w:val="00B51AB4"/>
    <w:rsid w:val="00B533FA"/>
    <w:rsid w:val="00B604D6"/>
    <w:rsid w:val="00B6659F"/>
    <w:rsid w:val="00B76219"/>
    <w:rsid w:val="00B818EE"/>
    <w:rsid w:val="00B8632B"/>
    <w:rsid w:val="00B92E57"/>
    <w:rsid w:val="00B94236"/>
    <w:rsid w:val="00B9531B"/>
    <w:rsid w:val="00B97919"/>
    <w:rsid w:val="00BA64FB"/>
    <w:rsid w:val="00BA6AFA"/>
    <w:rsid w:val="00BB3D1C"/>
    <w:rsid w:val="00BD1BDC"/>
    <w:rsid w:val="00BD5691"/>
    <w:rsid w:val="00BE0C9D"/>
    <w:rsid w:val="00BE2EA3"/>
    <w:rsid w:val="00BF2C8A"/>
    <w:rsid w:val="00C00ECE"/>
    <w:rsid w:val="00C040B0"/>
    <w:rsid w:val="00C13321"/>
    <w:rsid w:val="00C21CE4"/>
    <w:rsid w:val="00C221A1"/>
    <w:rsid w:val="00C337FE"/>
    <w:rsid w:val="00C44E08"/>
    <w:rsid w:val="00C57548"/>
    <w:rsid w:val="00C62362"/>
    <w:rsid w:val="00C72CE5"/>
    <w:rsid w:val="00C82AC2"/>
    <w:rsid w:val="00C855AB"/>
    <w:rsid w:val="00C85A51"/>
    <w:rsid w:val="00C85ED0"/>
    <w:rsid w:val="00C91D45"/>
    <w:rsid w:val="00C94804"/>
    <w:rsid w:val="00C96339"/>
    <w:rsid w:val="00C972FC"/>
    <w:rsid w:val="00CA0808"/>
    <w:rsid w:val="00CA4F15"/>
    <w:rsid w:val="00CA7C69"/>
    <w:rsid w:val="00CB10F5"/>
    <w:rsid w:val="00CC1DC8"/>
    <w:rsid w:val="00CC48BE"/>
    <w:rsid w:val="00CC68F5"/>
    <w:rsid w:val="00CD0F90"/>
    <w:rsid w:val="00CD31EB"/>
    <w:rsid w:val="00CE4C08"/>
    <w:rsid w:val="00CF012B"/>
    <w:rsid w:val="00CF48AF"/>
    <w:rsid w:val="00CF4CB7"/>
    <w:rsid w:val="00D02AD4"/>
    <w:rsid w:val="00D121F7"/>
    <w:rsid w:val="00D15C2E"/>
    <w:rsid w:val="00D2117A"/>
    <w:rsid w:val="00D27344"/>
    <w:rsid w:val="00D27F97"/>
    <w:rsid w:val="00D34D7C"/>
    <w:rsid w:val="00D358CA"/>
    <w:rsid w:val="00D367CD"/>
    <w:rsid w:val="00D46656"/>
    <w:rsid w:val="00D63E62"/>
    <w:rsid w:val="00D66CF2"/>
    <w:rsid w:val="00D8058C"/>
    <w:rsid w:val="00D80637"/>
    <w:rsid w:val="00D96504"/>
    <w:rsid w:val="00D97138"/>
    <w:rsid w:val="00DA41B7"/>
    <w:rsid w:val="00DB3B09"/>
    <w:rsid w:val="00DB6728"/>
    <w:rsid w:val="00DB6BF8"/>
    <w:rsid w:val="00DB7A9D"/>
    <w:rsid w:val="00DC44BE"/>
    <w:rsid w:val="00DD528A"/>
    <w:rsid w:val="00DD78EA"/>
    <w:rsid w:val="00DF2BE0"/>
    <w:rsid w:val="00E0420C"/>
    <w:rsid w:val="00E12DB5"/>
    <w:rsid w:val="00E160B1"/>
    <w:rsid w:val="00E26AF8"/>
    <w:rsid w:val="00E27A80"/>
    <w:rsid w:val="00E31F41"/>
    <w:rsid w:val="00E35FC8"/>
    <w:rsid w:val="00E424DC"/>
    <w:rsid w:val="00E64A19"/>
    <w:rsid w:val="00E65379"/>
    <w:rsid w:val="00E90F2F"/>
    <w:rsid w:val="00E97E94"/>
    <w:rsid w:val="00EA5BDE"/>
    <w:rsid w:val="00EA7611"/>
    <w:rsid w:val="00EB0F9B"/>
    <w:rsid w:val="00EB16D8"/>
    <w:rsid w:val="00EB2412"/>
    <w:rsid w:val="00EB392D"/>
    <w:rsid w:val="00EC123E"/>
    <w:rsid w:val="00EC2474"/>
    <w:rsid w:val="00ED1F4F"/>
    <w:rsid w:val="00ED7CAC"/>
    <w:rsid w:val="00EE2CF2"/>
    <w:rsid w:val="00EF0BCE"/>
    <w:rsid w:val="00EF3FD5"/>
    <w:rsid w:val="00EF47FF"/>
    <w:rsid w:val="00EF60DC"/>
    <w:rsid w:val="00F14125"/>
    <w:rsid w:val="00F15006"/>
    <w:rsid w:val="00F20D81"/>
    <w:rsid w:val="00F21005"/>
    <w:rsid w:val="00F23A8D"/>
    <w:rsid w:val="00F35398"/>
    <w:rsid w:val="00F434F9"/>
    <w:rsid w:val="00F5268E"/>
    <w:rsid w:val="00F526A3"/>
    <w:rsid w:val="00F53105"/>
    <w:rsid w:val="00F67718"/>
    <w:rsid w:val="00F70DA5"/>
    <w:rsid w:val="00F73102"/>
    <w:rsid w:val="00F76317"/>
    <w:rsid w:val="00F878E6"/>
    <w:rsid w:val="00F87B84"/>
    <w:rsid w:val="00F9070D"/>
    <w:rsid w:val="00F91EF5"/>
    <w:rsid w:val="00F9422C"/>
    <w:rsid w:val="00FA7CDE"/>
    <w:rsid w:val="00FB09F2"/>
    <w:rsid w:val="00FB19D1"/>
    <w:rsid w:val="00FB6F28"/>
    <w:rsid w:val="00FC5259"/>
    <w:rsid w:val="00FC7726"/>
    <w:rsid w:val="00FC77FA"/>
    <w:rsid w:val="00FD2C26"/>
    <w:rsid w:val="00FD44C8"/>
    <w:rsid w:val="00FD5E7A"/>
    <w:rsid w:val="00FD7717"/>
    <w:rsid w:val="00FE6E1E"/>
    <w:rsid w:val="00FF7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E84BBA7-BD4D-4420-8CA7-47A6AD5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0B1"/>
    <w:pPr>
      <w:widowControl w:val="0"/>
      <w:jc w:val="both"/>
    </w:pPr>
    <w:rPr>
      <w:rFonts w:ascii="ＭＳ Ｐゴシック" w:eastAsia="ＭＳ Ｐゴシック" w:hAnsi="Century" w:cs="ＭＳ Ｐ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27A80"/>
    <w:pPr>
      <w:tabs>
        <w:tab w:val="center" w:pos="4252"/>
        <w:tab w:val="right" w:pos="8504"/>
      </w:tabs>
      <w:snapToGrid w:val="0"/>
    </w:pPr>
  </w:style>
  <w:style w:type="character" w:customStyle="1" w:styleId="a4">
    <w:name w:val="フッター (文字)"/>
    <w:basedOn w:val="a0"/>
    <w:link w:val="a3"/>
    <w:uiPriority w:val="99"/>
    <w:rsid w:val="00E27A80"/>
    <w:rPr>
      <w:rFonts w:ascii="ＭＳ Ｐゴシック" w:eastAsia="ＭＳ Ｐゴシック" w:hAnsi="Century" w:cs="ＭＳ Ｐゴシック"/>
      <w:kern w:val="0"/>
      <w:sz w:val="20"/>
      <w:szCs w:val="20"/>
    </w:rPr>
  </w:style>
  <w:style w:type="character" w:styleId="a5">
    <w:name w:val="page number"/>
    <w:basedOn w:val="a0"/>
    <w:rsid w:val="00E27A80"/>
  </w:style>
  <w:style w:type="table" w:styleId="a6">
    <w:name w:val="Table Grid"/>
    <w:basedOn w:val="a1"/>
    <w:uiPriority w:val="59"/>
    <w:rsid w:val="006D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14D9"/>
    <w:pPr>
      <w:tabs>
        <w:tab w:val="center" w:pos="4252"/>
        <w:tab w:val="right" w:pos="8504"/>
      </w:tabs>
      <w:snapToGrid w:val="0"/>
    </w:pPr>
  </w:style>
  <w:style w:type="character" w:customStyle="1" w:styleId="a8">
    <w:name w:val="ヘッダー (文字)"/>
    <w:basedOn w:val="a0"/>
    <w:link w:val="a7"/>
    <w:uiPriority w:val="99"/>
    <w:rsid w:val="009F14D9"/>
    <w:rPr>
      <w:rFonts w:ascii="ＭＳ Ｐゴシック" w:eastAsia="ＭＳ Ｐゴシック" w:hAnsi="Century" w:cs="ＭＳ Ｐゴシック"/>
      <w:kern w:val="0"/>
      <w:sz w:val="20"/>
      <w:szCs w:val="20"/>
    </w:rPr>
  </w:style>
  <w:style w:type="paragraph" w:styleId="a9">
    <w:name w:val="Date"/>
    <w:basedOn w:val="a"/>
    <w:next w:val="a"/>
    <w:link w:val="aa"/>
    <w:uiPriority w:val="99"/>
    <w:semiHidden/>
    <w:unhideWhenUsed/>
    <w:rsid w:val="00B34C91"/>
  </w:style>
  <w:style w:type="character" w:customStyle="1" w:styleId="aa">
    <w:name w:val="日付 (文字)"/>
    <w:basedOn w:val="a0"/>
    <w:link w:val="a9"/>
    <w:uiPriority w:val="99"/>
    <w:semiHidden/>
    <w:rsid w:val="00B34C91"/>
    <w:rPr>
      <w:rFonts w:ascii="ＭＳ Ｐゴシック" w:eastAsia="ＭＳ Ｐゴシック" w:hAnsi="Century" w:cs="ＭＳ Ｐゴシック"/>
      <w:kern w:val="0"/>
      <w:sz w:val="20"/>
      <w:szCs w:val="20"/>
    </w:rPr>
  </w:style>
  <w:style w:type="paragraph" w:styleId="ab">
    <w:name w:val="Balloon Text"/>
    <w:basedOn w:val="a"/>
    <w:link w:val="ac"/>
    <w:uiPriority w:val="99"/>
    <w:semiHidden/>
    <w:unhideWhenUsed/>
    <w:rsid w:val="00FD44C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44C8"/>
    <w:rPr>
      <w:rFonts w:asciiTheme="majorHAnsi" w:eastAsiaTheme="majorEastAsia" w:hAnsiTheme="majorHAnsi" w:cstheme="majorBidi"/>
      <w:kern w:val="0"/>
      <w:sz w:val="18"/>
      <w:szCs w:val="18"/>
    </w:rPr>
  </w:style>
  <w:style w:type="table" w:customStyle="1" w:styleId="1">
    <w:name w:val="表 (格子)1"/>
    <w:basedOn w:val="a1"/>
    <w:next w:val="a6"/>
    <w:uiPriority w:val="59"/>
    <w:rsid w:val="00321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28713">
      <w:bodyDiv w:val="1"/>
      <w:marLeft w:val="0"/>
      <w:marRight w:val="0"/>
      <w:marTop w:val="0"/>
      <w:marBottom w:val="0"/>
      <w:divBdr>
        <w:top w:val="none" w:sz="0" w:space="0" w:color="auto"/>
        <w:left w:val="none" w:sz="0" w:space="0" w:color="auto"/>
        <w:bottom w:val="none" w:sz="0" w:space="0" w:color="auto"/>
        <w:right w:val="none" w:sz="0" w:space="0" w:color="auto"/>
      </w:divBdr>
    </w:div>
    <w:div w:id="698623691">
      <w:bodyDiv w:val="1"/>
      <w:marLeft w:val="0"/>
      <w:marRight w:val="0"/>
      <w:marTop w:val="0"/>
      <w:marBottom w:val="0"/>
      <w:divBdr>
        <w:top w:val="none" w:sz="0" w:space="0" w:color="auto"/>
        <w:left w:val="none" w:sz="0" w:space="0" w:color="auto"/>
        <w:bottom w:val="none" w:sz="0" w:space="0" w:color="auto"/>
        <w:right w:val="none" w:sz="0" w:space="0" w:color="auto"/>
      </w:divBdr>
    </w:div>
    <w:div w:id="896279277">
      <w:bodyDiv w:val="1"/>
      <w:marLeft w:val="0"/>
      <w:marRight w:val="0"/>
      <w:marTop w:val="0"/>
      <w:marBottom w:val="0"/>
      <w:divBdr>
        <w:top w:val="none" w:sz="0" w:space="0" w:color="auto"/>
        <w:left w:val="none" w:sz="0" w:space="0" w:color="auto"/>
        <w:bottom w:val="none" w:sz="0" w:space="0" w:color="auto"/>
        <w:right w:val="none" w:sz="0" w:space="0" w:color="auto"/>
      </w:divBdr>
    </w:div>
    <w:div w:id="200589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57896-ADE0-40DF-8C15-384FF752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resident26</cp:lastModifiedBy>
  <cp:revision>8</cp:revision>
  <cp:lastPrinted>2019-10-30T05:43:00Z</cp:lastPrinted>
  <dcterms:created xsi:type="dcterms:W3CDTF">2016-11-14T04:23:00Z</dcterms:created>
  <dcterms:modified xsi:type="dcterms:W3CDTF">2019-10-30T05:52:00Z</dcterms:modified>
</cp:coreProperties>
</file>