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3503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5</w:t>
      </w:r>
      <w:r w:rsidRPr="00B20A32">
        <w:rPr>
          <w:rFonts w:hint="eastAsia"/>
          <w:b/>
          <w:bCs/>
        </w:rPr>
        <w:t>号〉　開示決定等期限特例延長通知書</w:t>
      </w:r>
    </w:p>
    <w:p w14:paraId="20088564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文　書　番　号</w:t>
      </w:r>
    </w:p>
    <w:p w14:paraId="01F203E1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rPr>
          <w:rFonts w:hint="eastAsia"/>
        </w:rPr>
        <w:t xml:space="preserve">　</w:t>
      </w:r>
      <w:r w:rsidRPr="00B20A32">
        <w:t xml:space="preserve"> </w:t>
      </w:r>
      <w:r w:rsidRPr="00B20A32">
        <w:t>日</w:t>
      </w:r>
    </w:p>
    <w:p w14:paraId="3C8B8B35" w14:textId="77777777" w:rsidR="00B20A32" w:rsidRPr="00B20A32" w:rsidRDefault="00B20A32" w:rsidP="00B20A32">
      <w:pPr>
        <w:widowControl/>
        <w:jc w:val="left"/>
      </w:pPr>
    </w:p>
    <w:p w14:paraId="50683A23" w14:textId="77777777" w:rsidR="00B20A32" w:rsidRPr="00B20A32" w:rsidRDefault="00B20A32" w:rsidP="00B20A32">
      <w:pPr>
        <w:widowControl/>
        <w:ind w:firstLineChars="100" w:firstLine="208"/>
        <w:jc w:val="left"/>
      </w:pPr>
      <w:r w:rsidRPr="00B20A32">
        <w:rPr>
          <w:rFonts w:hint="eastAsia"/>
        </w:rPr>
        <w:t>（開示請求者）</w:t>
      </w:r>
      <w:r w:rsidRPr="00B20A32">
        <w:t xml:space="preserve"> </w:t>
      </w:r>
      <w:r w:rsidRPr="00B20A32">
        <w:t>様</w:t>
      </w:r>
    </w:p>
    <w:p w14:paraId="498B1EF1" w14:textId="77777777" w:rsidR="00B20A32" w:rsidRPr="00B20A32" w:rsidRDefault="00B20A32" w:rsidP="00B20A32">
      <w:pPr>
        <w:widowControl/>
        <w:jc w:val="left"/>
      </w:pPr>
    </w:p>
    <w:p w14:paraId="792ECF4D" w14:textId="77777777" w:rsidR="00B20A32" w:rsidRPr="00B20A32" w:rsidRDefault="00B20A32" w:rsidP="00B20A32">
      <w:pPr>
        <w:widowControl/>
        <w:wordWrap w:val="0"/>
        <w:jc w:val="right"/>
      </w:pPr>
      <w:r w:rsidRPr="00B20A32">
        <w:rPr>
          <w:rFonts w:hint="eastAsia"/>
        </w:rPr>
        <w:t xml:space="preserve">議　　長　　名　</w:t>
      </w:r>
    </w:p>
    <w:p w14:paraId="13D3AF51" w14:textId="77777777" w:rsidR="00B20A32" w:rsidRPr="00B20A32" w:rsidRDefault="00B20A32" w:rsidP="00B20A32">
      <w:pPr>
        <w:widowControl/>
        <w:jc w:val="right"/>
      </w:pPr>
    </w:p>
    <w:p w14:paraId="3AF97118" w14:textId="503E56D3"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開示決定等期限特例延長通知書</w:t>
      </w:r>
    </w:p>
    <w:p w14:paraId="0E74882E" w14:textId="77777777" w:rsidR="00B20A32" w:rsidRPr="00B20A32" w:rsidRDefault="00B20A32" w:rsidP="00B20A32">
      <w:pPr>
        <w:widowControl/>
        <w:jc w:val="left"/>
      </w:pPr>
    </w:p>
    <w:p w14:paraId="2798F3C0" w14:textId="0D73A633" w:rsidR="00B20A32" w:rsidRPr="00B20A32" w:rsidRDefault="00B20A32" w:rsidP="00B20A32">
      <w:pPr>
        <w:widowControl/>
        <w:ind w:firstLineChars="400" w:firstLine="871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日付けで開示請求のあった保有個人情報については、</w:t>
      </w:r>
      <w:r w:rsidR="00632E42">
        <w:rPr>
          <w:rFonts w:hint="eastAsia"/>
          <w:sz w:val="22"/>
        </w:rPr>
        <w:t>産山村</w:t>
      </w:r>
      <w:r w:rsidRPr="00B20A32">
        <w:rPr>
          <w:rFonts w:hint="eastAsia"/>
          <w:sz w:val="22"/>
        </w:rPr>
        <w:t>議会の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 xml:space="preserve">報の保護に関する条例（令和　　</w:t>
      </w:r>
      <w:r w:rsidRPr="00B20A32">
        <w:rPr>
          <w:sz w:val="22"/>
        </w:rPr>
        <w:t>年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 xml:space="preserve">　　</w:t>
      </w:r>
      <w:r w:rsidRPr="00B20A32">
        <w:rPr>
          <w:sz w:val="22"/>
        </w:rPr>
        <w:t>号）第</w:t>
      </w:r>
      <w:r w:rsidRPr="00B20A32">
        <w:rPr>
          <w:rFonts w:hint="eastAsia"/>
          <w:sz w:val="22"/>
        </w:rPr>
        <w:t>２６</w:t>
      </w:r>
      <w:r w:rsidRPr="00B20A32">
        <w:rPr>
          <w:sz w:val="22"/>
        </w:rPr>
        <w:t>条</w:t>
      </w:r>
      <w:r w:rsidR="002A38B8" w:rsidRPr="00E37207">
        <w:rPr>
          <w:rFonts w:hint="eastAsia"/>
          <w:color w:val="000000" w:themeColor="text1"/>
          <w:sz w:val="22"/>
        </w:rPr>
        <w:t>第１項</w:t>
      </w:r>
      <w:r w:rsidRPr="00B20A32">
        <w:rPr>
          <w:sz w:val="22"/>
        </w:rPr>
        <w:t>の規定により、</w:t>
      </w:r>
      <w:r w:rsidRPr="00B20A32">
        <w:rPr>
          <w:rFonts w:hint="eastAsia"/>
          <w:sz w:val="22"/>
        </w:rPr>
        <w:t>次</w:t>
      </w:r>
      <w:r w:rsidRPr="00B20A32">
        <w:rPr>
          <w:sz w:val="22"/>
        </w:rPr>
        <w:t>のとお</w:t>
      </w:r>
      <w:r w:rsidRPr="00B20A32">
        <w:rPr>
          <w:rFonts w:hint="eastAsia"/>
          <w:sz w:val="22"/>
        </w:rPr>
        <w:t>り開示決定等の期限を延長することとしましたので通知します。</w:t>
      </w:r>
    </w:p>
    <w:p w14:paraId="31CBD894" w14:textId="77777777" w:rsidR="00B20A32" w:rsidRPr="00B20A32" w:rsidRDefault="00B20A32" w:rsidP="00B20A32">
      <w:pPr>
        <w:widowControl/>
        <w:ind w:firstLineChars="200" w:firstLine="416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20A32" w14:paraId="407ABEB7" w14:textId="77777777" w:rsidTr="00547EF3">
        <w:tc>
          <w:tcPr>
            <w:tcW w:w="2405" w:type="dxa"/>
            <w:vAlign w:val="center"/>
          </w:tcPr>
          <w:p w14:paraId="744078B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14:paraId="6863BAE0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55051EC8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4CF297AF" w14:textId="77777777" w:rsidTr="00547EF3">
        <w:trPr>
          <w:trHeight w:val="1954"/>
        </w:trPr>
        <w:tc>
          <w:tcPr>
            <w:tcW w:w="2405" w:type="dxa"/>
            <w:vAlign w:val="center"/>
          </w:tcPr>
          <w:p w14:paraId="72FA8083" w14:textId="4035B90C" w:rsidR="00B20A32" w:rsidRPr="00B20A32" w:rsidRDefault="004C7DEE" w:rsidP="00B20A32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条例第２６条</w:t>
            </w:r>
            <w:r w:rsidR="002A38B8" w:rsidRPr="00E37207">
              <w:rPr>
                <w:rFonts w:hint="eastAsia"/>
                <w:color w:val="000000" w:themeColor="text1"/>
                <w:sz w:val="22"/>
              </w:rPr>
              <w:t>第１項</w:t>
            </w:r>
            <w:r w:rsidR="00B20A32" w:rsidRPr="00E37207">
              <w:rPr>
                <w:color w:val="000000" w:themeColor="text1"/>
              </w:rPr>
              <w:t>の</w:t>
            </w:r>
            <w:r w:rsidR="00B20A32" w:rsidRPr="00B20A32">
              <w:t>規定（開示</w:t>
            </w:r>
            <w:r w:rsidR="00B20A32" w:rsidRPr="00B20A32">
              <w:rPr>
                <w:rFonts w:hint="eastAsia"/>
              </w:rPr>
              <w:t>決定等の期限の特例）</w:t>
            </w:r>
          </w:p>
          <w:p w14:paraId="0F210EEA" w14:textId="77777777" w:rsidR="00B20A32" w:rsidRPr="00B20A32" w:rsidRDefault="00B20A32" w:rsidP="00B20A32">
            <w:pPr>
              <w:widowControl/>
              <w:spacing w:line="400" w:lineRule="exact"/>
              <w:jc w:val="left"/>
            </w:pPr>
            <w:r w:rsidRPr="00B20A32">
              <w:rPr>
                <w:rFonts w:hint="eastAsia"/>
              </w:rPr>
              <w:t>を適用する理由</w:t>
            </w:r>
          </w:p>
        </w:tc>
        <w:tc>
          <w:tcPr>
            <w:tcW w:w="7223" w:type="dxa"/>
            <w:vAlign w:val="center"/>
          </w:tcPr>
          <w:p w14:paraId="0245DB16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5A06BEE5" w14:textId="77777777" w:rsidTr="00547EF3">
        <w:trPr>
          <w:trHeight w:val="1260"/>
        </w:trPr>
        <w:tc>
          <w:tcPr>
            <w:tcW w:w="2405" w:type="dxa"/>
            <w:vAlign w:val="center"/>
          </w:tcPr>
          <w:p w14:paraId="11B1F35D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残りの保有個人情報に</w:t>
            </w:r>
          </w:p>
          <w:p w14:paraId="72D1F8A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ついて開示決定等をす</w:t>
            </w:r>
          </w:p>
          <w:p w14:paraId="7C3CC52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る期限</w:t>
            </w:r>
          </w:p>
        </w:tc>
        <w:tc>
          <w:tcPr>
            <w:tcW w:w="7223" w:type="dxa"/>
            <w:vAlign w:val="center"/>
          </w:tcPr>
          <w:p w14:paraId="42655DA3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　</w:t>
            </w:r>
            <w:r w:rsidRPr="00B20A32">
              <w:t>年</w:t>
            </w:r>
            <w:r w:rsidRPr="00B20A32">
              <w:t xml:space="preserve"> </w:t>
            </w:r>
            <w:r w:rsidRPr="00B20A32">
              <w:t>月</w:t>
            </w:r>
            <w:r w:rsidRPr="00B20A32">
              <w:t xml:space="preserve"> </w:t>
            </w:r>
            <w:r w:rsidRPr="00B20A32">
              <w:t>日までに可能な部分について開示決定等を</w:t>
            </w:r>
            <w:r w:rsidRPr="00B20A32">
              <w:rPr>
                <w:rFonts w:hint="eastAsia"/>
              </w:rPr>
              <w:t>行い、残りの部分については、次に掲載する期限までに開示決定等を行う予定です。）</w:t>
            </w:r>
          </w:p>
          <w:p w14:paraId="45C60DA8" w14:textId="77777777" w:rsidR="00B20A32" w:rsidRPr="00B20A32" w:rsidRDefault="00B20A32" w:rsidP="00B20A32">
            <w:pPr>
              <w:widowControl/>
              <w:ind w:firstLineChars="500" w:firstLine="1039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t>月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14:paraId="4FD6415D" w14:textId="77777777" w:rsidR="00B20A32" w:rsidRPr="00B20A32" w:rsidRDefault="00B20A32" w:rsidP="00B20A32">
      <w:pPr>
        <w:widowControl/>
        <w:ind w:firstLineChars="135" w:firstLine="281"/>
        <w:jc w:val="left"/>
      </w:pPr>
    </w:p>
    <w:p w14:paraId="69967562" w14:textId="77777777" w:rsidR="00B20A32" w:rsidRPr="00B20A32" w:rsidRDefault="00B20A32" w:rsidP="00B20A32">
      <w:pPr>
        <w:widowControl/>
        <w:ind w:firstLineChars="200" w:firstLine="416"/>
        <w:jc w:val="left"/>
      </w:pPr>
      <w:r w:rsidRPr="00B20A32">
        <w:rPr>
          <w:rFonts w:hint="eastAsia"/>
        </w:rPr>
        <w:t xml:space="preserve">　　　　　　　　　　　　　　　　　　　</w:t>
      </w:r>
    </w:p>
    <w:p w14:paraId="4C222052" w14:textId="77777777" w:rsidR="00B20A32" w:rsidRPr="00B20A32" w:rsidRDefault="00B20A32" w:rsidP="00B20A32">
      <w:pPr>
        <w:widowControl/>
        <w:jc w:val="left"/>
      </w:pPr>
    </w:p>
    <w:p w14:paraId="543EBCF5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05E3F4AD" w14:textId="59D45A38" w:rsidR="00B20A32" w:rsidRPr="00B20A32" w:rsidRDefault="00632E42" w:rsidP="00B20A32">
      <w:pPr>
        <w:ind w:firstLineChars="3300" w:firstLine="6860"/>
      </w:pPr>
      <w:r>
        <w:rPr>
          <w:rFonts w:hint="eastAsia"/>
        </w:rPr>
        <w:t>産山村</w:t>
      </w:r>
      <w:r w:rsidR="00B20A32" w:rsidRPr="00B20A32">
        <w:rPr>
          <w:rFonts w:hint="eastAsia"/>
        </w:rPr>
        <w:t>議会事務局</w:t>
      </w:r>
    </w:p>
    <w:p w14:paraId="152E3305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2867F3B3" w14:textId="3BBEDDF8" w:rsidR="00B20A32" w:rsidRPr="00B20A32" w:rsidRDefault="00B20A32" w:rsidP="00B20A32">
      <w:pPr>
        <w:widowControl/>
        <w:ind w:firstLineChars="3307" w:firstLine="6874"/>
        <w:jc w:val="left"/>
      </w:pPr>
      <w:r w:rsidRPr="00B20A32">
        <w:rPr>
          <w:rFonts w:hint="eastAsia"/>
        </w:rPr>
        <w:t>(</w:t>
      </w:r>
      <w:r w:rsidR="008C0D6F" w:rsidRPr="00B20A32">
        <w:rPr>
          <w:rFonts w:hint="eastAsia"/>
        </w:rPr>
        <w:t>電話</w:t>
      </w:r>
      <w:r w:rsidRPr="00B20A32">
        <w:rPr>
          <w:rFonts w:hint="eastAsia"/>
        </w:rPr>
        <w:t>)</w:t>
      </w:r>
    </w:p>
    <w:p w14:paraId="36FCEC4D" w14:textId="3F887446" w:rsidR="00B20A32" w:rsidRPr="00B20A32" w:rsidRDefault="00B20A32" w:rsidP="00B20A32">
      <w:pPr>
        <w:widowControl/>
        <w:jc w:val="left"/>
      </w:pPr>
      <w:bookmarkStart w:id="0" w:name="_GoBack"/>
      <w:bookmarkEnd w:id="0"/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20DB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94404"/>
    <w:rsid w:val="00A96265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669CB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B2EE-C7F9-476C-9E95-E60A9874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2024-05-02T04:53:00Z</dcterms:created>
  <dcterms:modified xsi:type="dcterms:W3CDTF">2024-05-02T04:53:00Z</dcterms:modified>
</cp:coreProperties>
</file>