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DB0" w:rsidRPr="00F46DB0" w:rsidRDefault="00F46DB0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 w:rsidR="001171E9">
        <w:rPr>
          <w:rFonts w:hint="eastAsia"/>
        </w:rPr>
        <w:t>（第2条関係）</w:t>
      </w:r>
    </w:p>
    <w:p w:rsidR="00F46DB0" w:rsidRPr="00F46DB0" w:rsidRDefault="00F46DB0">
      <w:pPr>
        <w:spacing w:line="300" w:lineRule="auto"/>
        <w:rPr>
          <w:rFonts w:cs="Times New Roman"/>
        </w:rPr>
      </w:pPr>
    </w:p>
    <w:p w:rsidR="00F46DB0" w:rsidRPr="00F46DB0" w:rsidRDefault="00F46DB0" w:rsidP="000909C6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都市公園使用・占用許可申請書</w:t>
      </w:r>
    </w:p>
    <w:p w:rsidR="00F46DB0" w:rsidRPr="00F46DB0" w:rsidRDefault="00F46DB0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F46DB0" w:rsidRPr="00F46DB0" w:rsidRDefault="00F46DB0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F46DB0" w:rsidRPr="00F46DB0" w:rsidRDefault="00F46DB0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F46DB0" w:rsidRPr="00F46DB0" w:rsidRDefault="00F46DB0">
      <w:pPr>
        <w:spacing w:line="300" w:lineRule="auto"/>
        <w:jc w:val="right"/>
        <w:rPr>
          <w:rFonts w:cs="Times New Roman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</w:t>
      </w:r>
      <w:r w:rsidR="00537D9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46DB0" w:rsidRPr="00F46DB0" w:rsidRDefault="00F46DB0">
      <w:pPr>
        <w:spacing w:after="240" w:line="300" w:lineRule="auto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</w:t>
      </w:r>
    </w:p>
    <w:p w:rsidR="00F46DB0" w:rsidRPr="00F46DB0" w:rsidRDefault="00F46DB0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宇美町都市公園条例施行規則第</w:t>
      </w:r>
      <w:r>
        <w:t>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項の規定に基づき、下記のとおり使用・占用の許可を受けたいので、申請します。</w:t>
      </w:r>
    </w:p>
    <w:p w:rsidR="00F46DB0" w:rsidRPr="00F46DB0" w:rsidRDefault="00F46DB0">
      <w:pPr>
        <w:spacing w:after="120" w:line="30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768"/>
        <w:gridCol w:w="6237"/>
      </w:tblGrid>
      <w:tr w:rsidR="00F46DB0" w:rsidRPr="00F46DB0" w:rsidTr="000909C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268" w:type="dxa"/>
            <w:gridSpan w:val="2"/>
            <w:vAlign w:val="center"/>
          </w:tcPr>
          <w:p w:rsidR="00F46DB0" w:rsidRPr="00F46DB0" w:rsidRDefault="00F46DB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公園名</w:t>
            </w:r>
          </w:p>
        </w:tc>
        <w:tc>
          <w:tcPr>
            <w:tcW w:w="6237" w:type="dxa"/>
            <w:vAlign w:val="center"/>
          </w:tcPr>
          <w:p w:rsidR="00F46DB0" w:rsidRPr="00F46DB0" w:rsidRDefault="00F46DB0">
            <w:pPr>
              <w:rPr>
                <w:rFonts w:cs="Times New Roman"/>
              </w:rPr>
            </w:pPr>
          </w:p>
        </w:tc>
      </w:tr>
      <w:tr w:rsidR="00F46DB0" w:rsidRPr="00F46DB0" w:rsidTr="000909C6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500" w:type="dxa"/>
            <w:vMerge w:val="restart"/>
            <w:textDirection w:val="tbRlV"/>
            <w:vAlign w:val="center"/>
          </w:tcPr>
          <w:p w:rsidR="00F46DB0" w:rsidRPr="00F46DB0" w:rsidRDefault="00F46DB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使用・占用の内容</w:t>
            </w:r>
          </w:p>
        </w:tc>
        <w:tc>
          <w:tcPr>
            <w:tcW w:w="1768" w:type="dxa"/>
            <w:vAlign w:val="center"/>
          </w:tcPr>
          <w:p w:rsidR="00F46DB0" w:rsidRPr="00F46DB0" w:rsidRDefault="00F46DB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237" w:type="dxa"/>
            <w:vAlign w:val="center"/>
          </w:tcPr>
          <w:p w:rsidR="00F46DB0" w:rsidRPr="00F46DB0" w:rsidRDefault="00F46DB0">
            <w:pPr>
              <w:rPr>
                <w:rFonts w:cs="Times New Roman"/>
              </w:rPr>
            </w:pPr>
          </w:p>
        </w:tc>
      </w:tr>
      <w:tr w:rsidR="00F46DB0" w:rsidRPr="00F46DB0" w:rsidTr="000909C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500" w:type="dxa"/>
            <w:vMerge/>
            <w:vAlign w:val="center"/>
          </w:tcPr>
          <w:p w:rsidR="00F46DB0" w:rsidRPr="00F46DB0" w:rsidRDefault="00F46DB0">
            <w:pPr>
              <w:rPr>
                <w:rFonts w:cs="Times New Roman"/>
              </w:rPr>
            </w:pPr>
          </w:p>
        </w:tc>
        <w:tc>
          <w:tcPr>
            <w:tcW w:w="1768" w:type="dxa"/>
            <w:vAlign w:val="center"/>
          </w:tcPr>
          <w:p w:rsidR="00F46DB0" w:rsidRPr="00F46DB0" w:rsidRDefault="00F46DB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6237" w:type="dxa"/>
            <w:vAlign w:val="center"/>
          </w:tcPr>
          <w:p w:rsidR="00F46DB0" w:rsidRPr="00F46DB0" w:rsidRDefault="00F46DB0">
            <w:pPr>
              <w:rPr>
                <w:rFonts w:cs="Times New Roman"/>
              </w:rPr>
            </w:pPr>
          </w:p>
        </w:tc>
      </w:tr>
      <w:tr w:rsidR="00F46DB0" w:rsidRPr="00F46DB0" w:rsidTr="000909C6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500" w:type="dxa"/>
            <w:vMerge/>
            <w:vAlign w:val="center"/>
          </w:tcPr>
          <w:p w:rsidR="00F46DB0" w:rsidRPr="00F46DB0" w:rsidRDefault="00F46DB0">
            <w:pPr>
              <w:rPr>
                <w:rFonts w:cs="Times New Roman"/>
              </w:rPr>
            </w:pPr>
          </w:p>
        </w:tc>
        <w:tc>
          <w:tcPr>
            <w:tcW w:w="1768" w:type="dxa"/>
            <w:vAlign w:val="center"/>
          </w:tcPr>
          <w:p w:rsidR="00F46DB0" w:rsidRPr="00F46DB0" w:rsidRDefault="00F46DB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責任者名</w:t>
            </w:r>
          </w:p>
        </w:tc>
        <w:tc>
          <w:tcPr>
            <w:tcW w:w="6237" w:type="dxa"/>
            <w:vAlign w:val="center"/>
          </w:tcPr>
          <w:p w:rsidR="00F46DB0" w:rsidRPr="00F46DB0" w:rsidRDefault="00F46DB0">
            <w:pPr>
              <w:rPr>
                <w:rFonts w:cs="Times New Roman"/>
              </w:rPr>
            </w:pPr>
          </w:p>
        </w:tc>
      </w:tr>
      <w:tr w:rsidR="00F46DB0" w:rsidRPr="00F46DB0" w:rsidTr="00EB1412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00" w:type="dxa"/>
            <w:vMerge/>
            <w:vAlign w:val="center"/>
          </w:tcPr>
          <w:p w:rsidR="00F46DB0" w:rsidRPr="00F46DB0" w:rsidRDefault="00F46DB0">
            <w:pPr>
              <w:rPr>
                <w:rFonts w:cs="Times New Roman"/>
              </w:rPr>
            </w:pPr>
          </w:p>
        </w:tc>
        <w:tc>
          <w:tcPr>
            <w:tcW w:w="1768" w:type="dxa"/>
            <w:vAlign w:val="center"/>
          </w:tcPr>
          <w:p w:rsidR="00F46DB0" w:rsidRPr="00F46DB0" w:rsidRDefault="00F46DB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237" w:type="dxa"/>
            <w:vAlign w:val="center"/>
          </w:tcPr>
          <w:p w:rsidR="00EB1412" w:rsidRDefault="00F46DB0" w:rsidP="00EB1412">
            <w:pPr>
              <w:framePr w:hSpace="142" w:wrap="notBeside" w:vAnchor="text" w:hAnchor="margin" w:xAlign="right" w:y="-34"/>
              <w:spacing w:line="360" w:lineRule="auto"/>
              <w:suppressOverlap/>
              <w:rPr>
                <w:rFonts w:cs="Times New Roman"/>
                <w:sz w:val="20"/>
                <w:szCs w:val="20"/>
              </w:rPr>
            </w:pPr>
            <w:r w:rsidRPr="000909C6">
              <w:rPr>
                <w:rFonts w:hint="eastAsia"/>
                <w:sz w:val="20"/>
                <w:szCs w:val="20"/>
              </w:rPr>
              <w:t xml:space="preserve">　　　年　</w:t>
            </w:r>
            <w:r w:rsidR="00EB1412">
              <w:rPr>
                <w:rFonts w:hint="eastAsia"/>
                <w:sz w:val="20"/>
                <w:szCs w:val="20"/>
              </w:rPr>
              <w:t xml:space="preserve">　</w:t>
            </w:r>
            <w:r w:rsidRPr="000909C6">
              <w:rPr>
                <w:rFonts w:hint="eastAsia"/>
                <w:sz w:val="20"/>
                <w:szCs w:val="20"/>
              </w:rPr>
              <w:t>月</w:t>
            </w:r>
            <w:r w:rsidR="00EB1412">
              <w:rPr>
                <w:rFonts w:hint="eastAsia"/>
                <w:sz w:val="20"/>
                <w:szCs w:val="20"/>
              </w:rPr>
              <w:t xml:space="preserve">　</w:t>
            </w:r>
            <w:r w:rsidRPr="000909C6">
              <w:rPr>
                <w:rFonts w:hint="eastAsia"/>
                <w:sz w:val="20"/>
                <w:szCs w:val="20"/>
              </w:rPr>
              <w:t xml:space="preserve">　日から　　　年　</w:t>
            </w:r>
            <w:r w:rsidR="00EB1412">
              <w:rPr>
                <w:rFonts w:hint="eastAsia"/>
                <w:sz w:val="20"/>
                <w:szCs w:val="20"/>
              </w:rPr>
              <w:t xml:space="preserve">　</w:t>
            </w:r>
            <w:r w:rsidRPr="000909C6">
              <w:rPr>
                <w:rFonts w:hint="eastAsia"/>
                <w:sz w:val="20"/>
                <w:szCs w:val="20"/>
              </w:rPr>
              <w:t xml:space="preserve">月　</w:t>
            </w:r>
            <w:r w:rsidR="00EB1412">
              <w:rPr>
                <w:rFonts w:hint="eastAsia"/>
                <w:sz w:val="20"/>
                <w:szCs w:val="20"/>
              </w:rPr>
              <w:t xml:space="preserve">　</w:t>
            </w:r>
            <w:r w:rsidRPr="000909C6">
              <w:rPr>
                <w:rFonts w:hint="eastAsia"/>
                <w:sz w:val="20"/>
                <w:szCs w:val="20"/>
              </w:rPr>
              <w:t xml:space="preserve">日まで　</w:t>
            </w:r>
            <w:r w:rsidR="00EB1412">
              <w:rPr>
                <w:rFonts w:hint="eastAsia"/>
                <w:sz w:val="20"/>
                <w:szCs w:val="20"/>
              </w:rPr>
              <w:t xml:space="preserve">　</w:t>
            </w:r>
            <w:r w:rsidRPr="000909C6">
              <w:rPr>
                <w:rFonts w:hint="eastAsia"/>
                <w:sz w:val="20"/>
                <w:szCs w:val="20"/>
              </w:rPr>
              <w:t xml:space="preserve">　日間</w:t>
            </w:r>
          </w:p>
          <w:p w:rsidR="00F46DB0" w:rsidRPr="00F46DB0" w:rsidRDefault="00F46DB0" w:rsidP="00EB1412">
            <w:pPr>
              <w:framePr w:hSpace="142" w:wrap="notBeside" w:vAnchor="text" w:hAnchor="margin" w:xAlign="right" w:y="-34"/>
              <w:spacing w:line="360" w:lineRule="auto"/>
              <w:suppressOverlap/>
              <w:rPr>
                <w:rFonts w:cs="Times New Roman"/>
              </w:rPr>
            </w:pPr>
            <w:r w:rsidRPr="000909C6">
              <w:rPr>
                <w:rFonts w:hint="eastAsia"/>
                <w:sz w:val="20"/>
                <w:szCs w:val="20"/>
              </w:rPr>
              <w:t xml:space="preserve">　　　</w:t>
            </w:r>
            <w:r w:rsidR="00EB1412">
              <w:rPr>
                <w:rFonts w:hint="eastAsia"/>
                <w:sz w:val="20"/>
                <w:szCs w:val="20"/>
              </w:rPr>
              <w:t xml:space="preserve">　　</w:t>
            </w:r>
            <w:r w:rsidRPr="000909C6">
              <w:rPr>
                <w:rFonts w:hint="eastAsia"/>
                <w:sz w:val="20"/>
                <w:szCs w:val="20"/>
              </w:rPr>
              <w:t xml:space="preserve">　時　　分から　　</w:t>
            </w:r>
            <w:r w:rsidR="00EB1412">
              <w:rPr>
                <w:rFonts w:hint="eastAsia"/>
                <w:sz w:val="20"/>
                <w:szCs w:val="20"/>
              </w:rPr>
              <w:t xml:space="preserve">　　</w:t>
            </w:r>
            <w:r w:rsidRPr="000909C6">
              <w:rPr>
                <w:rFonts w:hint="eastAsia"/>
                <w:sz w:val="20"/>
                <w:szCs w:val="20"/>
              </w:rPr>
              <w:t xml:space="preserve">　　時　　分まで　</w:t>
            </w:r>
            <w:r w:rsidR="00EB1412">
              <w:rPr>
                <w:rFonts w:hint="eastAsia"/>
                <w:sz w:val="20"/>
                <w:szCs w:val="20"/>
              </w:rPr>
              <w:t xml:space="preserve">　　</w:t>
            </w:r>
            <w:r w:rsidRPr="000909C6">
              <w:rPr>
                <w:rFonts w:hint="eastAsia"/>
                <w:sz w:val="20"/>
                <w:szCs w:val="20"/>
              </w:rPr>
              <w:t>時間</w:t>
            </w:r>
          </w:p>
        </w:tc>
      </w:tr>
      <w:tr w:rsidR="00F46DB0" w:rsidRPr="00F46DB0" w:rsidTr="000909C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268" w:type="dxa"/>
            <w:gridSpan w:val="2"/>
            <w:vAlign w:val="center"/>
          </w:tcPr>
          <w:p w:rsidR="00F46DB0" w:rsidRPr="00F46DB0" w:rsidRDefault="00F46DB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使用・占用の面積</w:t>
            </w:r>
          </w:p>
        </w:tc>
        <w:tc>
          <w:tcPr>
            <w:tcW w:w="6237" w:type="dxa"/>
            <w:vAlign w:val="center"/>
          </w:tcPr>
          <w:p w:rsidR="00F46DB0" w:rsidRPr="00F46DB0" w:rsidRDefault="00F46DB0">
            <w:pPr>
              <w:rPr>
                <w:rFonts w:cs="Times New Roman"/>
              </w:rPr>
            </w:pPr>
          </w:p>
        </w:tc>
      </w:tr>
      <w:tr w:rsidR="00F46DB0" w:rsidRPr="00F46DB0" w:rsidTr="000909C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268" w:type="dxa"/>
            <w:gridSpan w:val="2"/>
            <w:vAlign w:val="center"/>
          </w:tcPr>
          <w:p w:rsidR="00F46DB0" w:rsidRPr="00F46DB0" w:rsidRDefault="00F46DB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復旧方法</w:t>
            </w:r>
          </w:p>
        </w:tc>
        <w:tc>
          <w:tcPr>
            <w:tcW w:w="6237" w:type="dxa"/>
            <w:vAlign w:val="center"/>
          </w:tcPr>
          <w:p w:rsidR="00F46DB0" w:rsidRPr="00F46DB0" w:rsidRDefault="00F46DB0">
            <w:pPr>
              <w:rPr>
                <w:rFonts w:cs="Times New Roman"/>
              </w:rPr>
            </w:pPr>
          </w:p>
        </w:tc>
      </w:tr>
      <w:tr w:rsidR="00F46DB0" w:rsidRPr="00F46DB0" w:rsidTr="000909C6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268" w:type="dxa"/>
            <w:gridSpan w:val="2"/>
            <w:vAlign w:val="center"/>
          </w:tcPr>
          <w:p w:rsidR="00F46DB0" w:rsidRPr="00F46DB0" w:rsidRDefault="00F46DB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237" w:type="dxa"/>
            <w:vAlign w:val="center"/>
          </w:tcPr>
          <w:p w:rsidR="00F46DB0" w:rsidRPr="00F46DB0" w:rsidRDefault="00F46DB0">
            <w:pPr>
              <w:rPr>
                <w:rFonts w:cs="Times New Roman"/>
              </w:rPr>
            </w:pPr>
          </w:p>
        </w:tc>
      </w:tr>
    </w:tbl>
    <w:p w:rsidR="000909C6" w:rsidRPr="00743FF8" w:rsidRDefault="000909C6" w:rsidP="00743FF8">
      <w:pPr>
        <w:numPr>
          <w:ilvl w:val="0"/>
          <w:numId w:val="1"/>
        </w:numPr>
        <w:rPr>
          <w:sz w:val="18"/>
          <w:szCs w:val="18"/>
        </w:rPr>
      </w:pPr>
      <w:r w:rsidRPr="00743FF8">
        <w:rPr>
          <w:rFonts w:hint="eastAsia"/>
          <w:sz w:val="18"/>
          <w:szCs w:val="18"/>
        </w:rPr>
        <w:t>次の欄は、設置物件等が電柱、電話柱、水管、下水管又はガス管（以下「電柱等」という。）の場合に記入すること。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1701"/>
        <w:gridCol w:w="567"/>
        <w:gridCol w:w="1559"/>
        <w:gridCol w:w="567"/>
        <w:gridCol w:w="1701"/>
        <w:gridCol w:w="567"/>
      </w:tblGrid>
      <w:tr w:rsidR="00384B98" w:rsidRPr="00881300" w:rsidTr="00AD3D6E">
        <w:trPr>
          <w:trHeight w:val="315"/>
        </w:trPr>
        <w:tc>
          <w:tcPr>
            <w:tcW w:w="1609" w:type="dxa"/>
            <w:vMerge w:val="restart"/>
            <w:vAlign w:val="center"/>
          </w:tcPr>
          <w:p w:rsidR="00384B98" w:rsidRPr="0046161E" w:rsidRDefault="00384B98" w:rsidP="00AD3D6E">
            <w:r w:rsidRPr="0046161E">
              <w:rPr>
                <w:rFonts w:hint="eastAsia"/>
              </w:rPr>
              <w:t>電線・電話柱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384B98" w:rsidRPr="0046161E" w:rsidRDefault="00384B98" w:rsidP="00AD3D6E">
            <w:pPr>
              <w:widowControl/>
              <w:jc w:val="center"/>
              <w:rPr>
                <w:sz w:val="18"/>
                <w:szCs w:val="18"/>
              </w:rPr>
            </w:pPr>
            <w:r w:rsidRPr="0046161E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84B98" w:rsidRPr="0046161E" w:rsidRDefault="00384B98" w:rsidP="00AD3D6E">
            <w:pPr>
              <w:widowControl/>
              <w:jc w:val="center"/>
              <w:rPr>
                <w:sz w:val="18"/>
                <w:szCs w:val="18"/>
              </w:rPr>
            </w:pPr>
            <w:r w:rsidRPr="0046161E">
              <w:rPr>
                <w:rFonts w:hint="eastAsia"/>
                <w:sz w:val="18"/>
                <w:szCs w:val="18"/>
              </w:rPr>
              <w:t>本数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384B98" w:rsidRPr="0046161E" w:rsidRDefault="00384B98" w:rsidP="00AD3D6E">
            <w:pPr>
              <w:widowControl/>
              <w:jc w:val="center"/>
              <w:rPr>
                <w:sz w:val="18"/>
                <w:szCs w:val="18"/>
              </w:rPr>
            </w:pPr>
            <w:r w:rsidRPr="0046161E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84B98" w:rsidRPr="0046161E" w:rsidRDefault="00384B98" w:rsidP="00AD3D6E">
            <w:pPr>
              <w:widowControl/>
              <w:jc w:val="center"/>
              <w:rPr>
                <w:sz w:val="18"/>
                <w:szCs w:val="18"/>
              </w:rPr>
            </w:pPr>
            <w:r w:rsidRPr="0046161E">
              <w:rPr>
                <w:rFonts w:hint="eastAsia"/>
                <w:sz w:val="18"/>
                <w:szCs w:val="18"/>
              </w:rPr>
              <w:t>本数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384B98" w:rsidRPr="0046161E" w:rsidRDefault="00384B98" w:rsidP="00AD3D6E">
            <w:pPr>
              <w:widowControl/>
              <w:jc w:val="center"/>
              <w:rPr>
                <w:sz w:val="18"/>
                <w:szCs w:val="18"/>
              </w:rPr>
            </w:pPr>
            <w:r w:rsidRPr="0046161E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84B98" w:rsidRPr="0046161E" w:rsidRDefault="00384B98" w:rsidP="00AD3D6E">
            <w:pPr>
              <w:widowControl/>
              <w:jc w:val="center"/>
              <w:rPr>
                <w:sz w:val="18"/>
                <w:szCs w:val="18"/>
              </w:rPr>
            </w:pPr>
            <w:r w:rsidRPr="0046161E">
              <w:rPr>
                <w:rFonts w:hint="eastAsia"/>
                <w:sz w:val="18"/>
                <w:szCs w:val="18"/>
              </w:rPr>
              <w:t>本数</w:t>
            </w:r>
          </w:p>
        </w:tc>
      </w:tr>
      <w:tr w:rsidR="00384B98" w:rsidRPr="00881300" w:rsidTr="00AD3D6E">
        <w:trPr>
          <w:trHeight w:val="286"/>
        </w:trPr>
        <w:tc>
          <w:tcPr>
            <w:tcW w:w="1609" w:type="dxa"/>
            <w:vMerge/>
            <w:vAlign w:val="center"/>
          </w:tcPr>
          <w:p w:rsidR="00384B98" w:rsidRPr="0046161E" w:rsidRDefault="00384B98" w:rsidP="00D63E32"/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384B98" w:rsidRPr="0046161E" w:rsidRDefault="00384B98" w:rsidP="00D63E32">
            <w:pPr>
              <w:widowControl/>
              <w:jc w:val="left"/>
            </w:pPr>
            <w:r w:rsidRPr="0046161E">
              <w:t>3</w:t>
            </w:r>
            <w:r w:rsidRPr="0046161E">
              <w:rPr>
                <w:rFonts w:hint="eastAsia"/>
              </w:rPr>
              <w:t>条以下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384B98" w:rsidRPr="0046161E" w:rsidRDefault="00384B98" w:rsidP="00D63E32">
            <w:pPr>
              <w:widowControl/>
              <w:jc w:val="left"/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384B98" w:rsidRPr="0046161E" w:rsidRDefault="00384B98" w:rsidP="00D63E32">
            <w:pPr>
              <w:widowControl/>
              <w:jc w:val="left"/>
            </w:pPr>
            <w:r w:rsidRPr="0046161E">
              <w:t>4</w:t>
            </w:r>
            <w:r w:rsidRPr="0046161E">
              <w:rPr>
                <w:rFonts w:hint="eastAsia"/>
              </w:rPr>
              <w:t>～</w:t>
            </w:r>
            <w:r w:rsidRPr="0046161E">
              <w:t>5</w:t>
            </w:r>
            <w:r w:rsidRPr="0046161E">
              <w:rPr>
                <w:rFonts w:hint="eastAsia"/>
              </w:rPr>
              <w:t>条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384B98" w:rsidRPr="0046161E" w:rsidRDefault="00384B98" w:rsidP="00D63E32">
            <w:pPr>
              <w:widowControl/>
              <w:jc w:val="left"/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384B98" w:rsidRPr="0046161E" w:rsidRDefault="00384B98" w:rsidP="00D63E32">
            <w:pPr>
              <w:widowControl/>
              <w:jc w:val="left"/>
            </w:pPr>
            <w:r w:rsidRPr="0046161E">
              <w:t>6</w:t>
            </w:r>
            <w:r w:rsidRPr="0046161E">
              <w:rPr>
                <w:rFonts w:hint="eastAsia"/>
              </w:rPr>
              <w:t>条以上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384B98" w:rsidRPr="0046161E" w:rsidRDefault="00384B98" w:rsidP="00D63E32">
            <w:pPr>
              <w:widowControl/>
              <w:jc w:val="left"/>
            </w:pPr>
          </w:p>
        </w:tc>
      </w:tr>
      <w:tr w:rsidR="00384B98" w:rsidRPr="00881300" w:rsidTr="00384B98">
        <w:trPr>
          <w:trHeight w:val="285"/>
        </w:trPr>
        <w:tc>
          <w:tcPr>
            <w:tcW w:w="1609" w:type="dxa"/>
            <w:vMerge/>
            <w:vAlign w:val="center"/>
          </w:tcPr>
          <w:p w:rsidR="00384B98" w:rsidRPr="0046161E" w:rsidRDefault="00384B98" w:rsidP="00D63E32"/>
        </w:tc>
        <w:tc>
          <w:tcPr>
            <w:tcW w:w="1701" w:type="dxa"/>
            <w:vAlign w:val="center"/>
          </w:tcPr>
          <w:p w:rsidR="00384B98" w:rsidRPr="0046161E" w:rsidRDefault="00384B98" w:rsidP="00D63E32">
            <w:pPr>
              <w:jc w:val="left"/>
            </w:pPr>
            <w:r w:rsidRPr="0046161E">
              <w:rPr>
                <w:rFonts w:hint="eastAsia"/>
              </w:rPr>
              <w:t>支線</w:t>
            </w:r>
          </w:p>
        </w:tc>
        <w:tc>
          <w:tcPr>
            <w:tcW w:w="567" w:type="dxa"/>
            <w:vAlign w:val="center"/>
          </w:tcPr>
          <w:p w:rsidR="00384B98" w:rsidRPr="0046161E" w:rsidRDefault="00384B98" w:rsidP="00D63E32">
            <w:pPr>
              <w:widowControl/>
              <w:jc w:val="left"/>
            </w:pPr>
          </w:p>
        </w:tc>
        <w:tc>
          <w:tcPr>
            <w:tcW w:w="1559" w:type="dxa"/>
            <w:vAlign w:val="center"/>
          </w:tcPr>
          <w:p w:rsidR="00384B98" w:rsidRPr="0046161E" w:rsidRDefault="00384B98" w:rsidP="00D63E32">
            <w:pPr>
              <w:jc w:val="left"/>
            </w:pPr>
          </w:p>
        </w:tc>
        <w:tc>
          <w:tcPr>
            <w:tcW w:w="567" w:type="dxa"/>
            <w:vAlign w:val="center"/>
          </w:tcPr>
          <w:p w:rsidR="00384B98" w:rsidRPr="0046161E" w:rsidRDefault="00384B98" w:rsidP="00D63E32">
            <w:pPr>
              <w:widowControl/>
              <w:jc w:val="left"/>
            </w:pPr>
          </w:p>
        </w:tc>
        <w:tc>
          <w:tcPr>
            <w:tcW w:w="1701" w:type="dxa"/>
            <w:vAlign w:val="center"/>
          </w:tcPr>
          <w:p w:rsidR="00384B98" w:rsidRPr="0046161E" w:rsidRDefault="00384B98" w:rsidP="00D63E32">
            <w:pPr>
              <w:jc w:val="left"/>
            </w:pPr>
          </w:p>
        </w:tc>
        <w:tc>
          <w:tcPr>
            <w:tcW w:w="567" w:type="dxa"/>
            <w:vAlign w:val="center"/>
          </w:tcPr>
          <w:p w:rsidR="00384B98" w:rsidRPr="0046161E" w:rsidRDefault="00384B98" w:rsidP="00D63E32">
            <w:pPr>
              <w:widowControl/>
              <w:jc w:val="left"/>
            </w:pPr>
          </w:p>
        </w:tc>
      </w:tr>
      <w:tr w:rsidR="00384B98" w:rsidRPr="00881300" w:rsidTr="00AD3D6E">
        <w:trPr>
          <w:trHeight w:val="285"/>
        </w:trPr>
        <w:tc>
          <w:tcPr>
            <w:tcW w:w="1609" w:type="dxa"/>
            <w:vMerge w:val="restart"/>
            <w:vAlign w:val="center"/>
          </w:tcPr>
          <w:p w:rsidR="00384B98" w:rsidRPr="0046161E" w:rsidRDefault="00384B98" w:rsidP="00384B98">
            <w:r w:rsidRPr="0046161E">
              <w:rPr>
                <w:rFonts w:hint="eastAsia"/>
                <w:sz w:val="20"/>
                <w:szCs w:val="20"/>
              </w:rPr>
              <w:t>水管・下水管・ガス管（寸法は、外径）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384B98" w:rsidRPr="0046161E" w:rsidRDefault="00384B98" w:rsidP="00AD3D6E">
            <w:pPr>
              <w:widowControl/>
              <w:jc w:val="center"/>
              <w:rPr>
                <w:sz w:val="18"/>
                <w:szCs w:val="18"/>
              </w:rPr>
            </w:pPr>
            <w:r w:rsidRPr="0046161E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84B98" w:rsidRPr="0046161E" w:rsidRDefault="00384B98" w:rsidP="00AD3D6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384B98" w:rsidRPr="0046161E" w:rsidRDefault="00384B98" w:rsidP="00AD3D6E">
            <w:pPr>
              <w:widowControl/>
              <w:jc w:val="center"/>
              <w:rPr>
                <w:sz w:val="18"/>
                <w:szCs w:val="18"/>
              </w:rPr>
            </w:pPr>
            <w:r w:rsidRPr="0046161E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84B98" w:rsidRPr="0046161E" w:rsidRDefault="00384B98" w:rsidP="00AD3D6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384B98" w:rsidRPr="0046161E" w:rsidRDefault="00384B98" w:rsidP="00AD3D6E">
            <w:pPr>
              <w:widowControl/>
              <w:jc w:val="center"/>
              <w:rPr>
                <w:sz w:val="18"/>
                <w:szCs w:val="18"/>
              </w:rPr>
            </w:pPr>
            <w:r w:rsidRPr="0046161E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84B98" w:rsidRPr="0046161E" w:rsidRDefault="00384B98" w:rsidP="00AD3D6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ｍ</w:t>
            </w:r>
          </w:p>
        </w:tc>
      </w:tr>
      <w:tr w:rsidR="00384B98" w:rsidRPr="00881300" w:rsidTr="00AD3D6E">
        <w:trPr>
          <w:trHeight w:val="300"/>
        </w:trPr>
        <w:tc>
          <w:tcPr>
            <w:tcW w:w="1609" w:type="dxa"/>
            <w:vMerge/>
            <w:vAlign w:val="center"/>
          </w:tcPr>
          <w:p w:rsidR="00384B98" w:rsidRPr="0046161E" w:rsidRDefault="00384B98" w:rsidP="00384B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384B98" w:rsidRPr="0046161E" w:rsidRDefault="00384B98" w:rsidP="00384B98">
            <w:pPr>
              <w:jc w:val="left"/>
              <w:rPr>
                <w:sz w:val="16"/>
                <w:szCs w:val="16"/>
              </w:rPr>
            </w:pPr>
            <w:r w:rsidRPr="0046161E">
              <w:rPr>
                <w:sz w:val="16"/>
                <w:szCs w:val="16"/>
              </w:rPr>
              <w:t>0.07m</w:t>
            </w:r>
            <w:r w:rsidRPr="0046161E">
              <w:rPr>
                <w:rFonts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384B98" w:rsidRPr="0046161E" w:rsidRDefault="00384B98" w:rsidP="00384B98">
            <w:pPr>
              <w:widowControl/>
              <w:jc w:val="left"/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384B98" w:rsidRPr="0046161E" w:rsidRDefault="00384B98" w:rsidP="00384B98">
            <w:pPr>
              <w:jc w:val="left"/>
              <w:rPr>
                <w:sz w:val="16"/>
                <w:szCs w:val="16"/>
              </w:rPr>
            </w:pPr>
            <w:r w:rsidRPr="0046161E">
              <w:rPr>
                <w:sz w:val="16"/>
                <w:szCs w:val="16"/>
              </w:rPr>
              <w:t>0.07m</w:t>
            </w:r>
            <w:r w:rsidRPr="0046161E">
              <w:rPr>
                <w:rFonts w:hint="eastAsia"/>
                <w:sz w:val="16"/>
                <w:szCs w:val="16"/>
              </w:rPr>
              <w:t>～</w:t>
            </w:r>
            <w:r w:rsidRPr="0046161E">
              <w:rPr>
                <w:sz w:val="16"/>
                <w:szCs w:val="16"/>
              </w:rPr>
              <w:t>0.1m</w:t>
            </w:r>
            <w:r w:rsidRPr="0046161E">
              <w:rPr>
                <w:rFonts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384B98" w:rsidRPr="0046161E" w:rsidRDefault="00384B98" w:rsidP="00384B98">
            <w:pPr>
              <w:widowControl/>
              <w:jc w:val="left"/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384B98" w:rsidRPr="0046161E" w:rsidRDefault="00384B98" w:rsidP="00384B98">
            <w:pPr>
              <w:jc w:val="left"/>
              <w:rPr>
                <w:sz w:val="16"/>
                <w:szCs w:val="16"/>
              </w:rPr>
            </w:pPr>
            <w:r w:rsidRPr="0046161E">
              <w:rPr>
                <w:sz w:val="16"/>
                <w:szCs w:val="16"/>
              </w:rPr>
              <w:t>0.1m</w:t>
            </w:r>
            <w:r w:rsidRPr="0046161E">
              <w:rPr>
                <w:rFonts w:hint="eastAsia"/>
                <w:sz w:val="16"/>
                <w:szCs w:val="16"/>
              </w:rPr>
              <w:t>～</w:t>
            </w:r>
            <w:r w:rsidRPr="0046161E">
              <w:rPr>
                <w:sz w:val="16"/>
                <w:szCs w:val="16"/>
              </w:rPr>
              <w:t>0.15m</w:t>
            </w:r>
            <w:r w:rsidRPr="0046161E">
              <w:rPr>
                <w:rFonts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384B98" w:rsidRPr="0046161E" w:rsidRDefault="00384B98" w:rsidP="00384B98">
            <w:pPr>
              <w:widowControl/>
              <w:jc w:val="left"/>
            </w:pPr>
          </w:p>
        </w:tc>
      </w:tr>
      <w:tr w:rsidR="00384B98" w:rsidRPr="00881300" w:rsidTr="00384B98">
        <w:trPr>
          <w:trHeight w:val="270"/>
        </w:trPr>
        <w:tc>
          <w:tcPr>
            <w:tcW w:w="1609" w:type="dxa"/>
            <w:vMerge/>
            <w:vAlign w:val="center"/>
          </w:tcPr>
          <w:p w:rsidR="00384B98" w:rsidRPr="0046161E" w:rsidRDefault="00384B98" w:rsidP="00384B98"/>
        </w:tc>
        <w:tc>
          <w:tcPr>
            <w:tcW w:w="1701" w:type="dxa"/>
            <w:vAlign w:val="center"/>
          </w:tcPr>
          <w:p w:rsidR="00384B98" w:rsidRPr="0046161E" w:rsidRDefault="00384B98" w:rsidP="00384B98">
            <w:pPr>
              <w:jc w:val="left"/>
              <w:rPr>
                <w:sz w:val="16"/>
                <w:szCs w:val="16"/>
              </w:rPr>
            </w:pPr>
            <w:r w:rsidRPr="0046161E">
              <w:rPr>
                <w:sz w:val="16"/>
                <w:szCs w:val="16"/>
              </w:rPr>
              <w:t>0.15m</w:t>
            </w:r>
            <w:r w:rsidRPr="0046161E">
              <w:rPr>
                <w:rFonts w:hint="eastAsia"/>
                <w:sz w:val="16"/>
                <w:szCs w:val="16"/>
              </w:rPr>
              <w:t>～</w:t>
            </w:r>
            <w:r w:rsidRPr="0046161E">
              <w:rPr>
                <w:sz w:val="16"/>
                <w:szCs w:val="16"/>
              </w:rPr>
              <w:t>0.2m</w:t>
            </w:r>
            <w:r w:rsidRPr="0046161E">
              <w:rPr>
                <w:rFonts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  <w:vAlign w:val="center"/>
          </w:tcPr>
          <w:p w:rsidR="00384B98" w:rsidRPr="0046161E" w:rsidRDefault="00384B98" w:rsidP="00384B98">
            <w:pPr>
              <w:widowControl/>
              <w:jc w:val="left"/>
            </w:pPr>
          </w:p>
        </w:tc>
        <w:tc>
          <w:tcPr>
            <w:tcW w:w="1559" w:type="dxa"/>
            <w:vAlign w:val="center"/>
          </w:tcPr>
          <w:p w:rsidR="00384B98" w:rsidRPr="0046161E" w:rsidRDefault="00384B98" w:rsidP="00384B98">
            <w:pPr>
              <w:jc w:val="left"/>
              <w:rPr>
                <w:sz w:val="16"/>
                <w:szCs w:val="16"/>
              </w:rPr>
            </w:pPr>
            <w:r w:rsidRPr="0046161E">
              <w:rPr>
                <w:sz w:val="16"/>
                <w:szCs w:val="16"/>
              </w:rPr>
              <w:t>0.2m</w:t>
            </w:r>
            <w:r w:rsidRPr="0046161E">
              <w:rPr>
                <w:rFonts w:hint="eastAsia"/>
                <w:sz w:val="16"/>
                <w:szCs w:val="16"/>
              </w:rPr>
              <w:t>～</w:t>
            </w:r>
            <w:r w:rsidRPr="0046161E">
              <w:rPr>
                <w:sz w:val="16"/>
                <w:szCs w:val="16"/>
              </w:rPr>
              <w:t>0.3m</w:t>
            </w:r>
            <w:r w:rsidRPr="0046161E">
              <w:rPr>
                <w:rFonts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  <w:vAlign w:val="center"/>
          </w:tcPr>
          <w:p w:rsidR="00384B98" w:rsidRPr="0046161E" w:rsidRDefault="00384B98" w:rsidP="00384B98">
            <w:pPr>
              <w:widowControl/>
              <w:jc w:val="left"/>
            </w:pPr>
          </w:p>
        </w:tc>
        <w:tc>
          <w:tcPr>
            <w:tcW w:w="1701" w:type="dxa"/>
            <w:vAlign w:val="center"/>
          </w:tcPr>
          <w:p w:rsidR="00384B98" w:rsidRPr="0046161E" w:rsidRDefault="00384B98" w:rsidP="00384B98">
            <w:pPr>
              <w:jc w:val="left"/>
              <w:rPr>
                <w:sz w:val="16"/>
                <w:szCs w:val="16"/>
              </w:rPr>
            </w:pPr>
            <w:r w:rsidRPr="0046161E">
              <w:rPr>
                <w:sz w:val="16"/>
                <w:szCs w:val="16"/>
              </w:rPr>
              <w:t>0.3m</w:t>
            </w:r>
            <w:r w:rsidRPr="0046161E">
              <w:rPr>
                <w:rFonts w:hint="eastAsia"/>
                <w:sz w:val="16"/>
                <w:szCs w:val="16"/>
              </w:rPr>
              <w:t>～</w:t>
            </w:r>
            <w:r w:rsidRPr="0046161E">
              <w:rPr>
                <w:sz w:val="16"/>
                <w:szCs w:val="16"/>
              </w:rPr>
              <w:t>0.4m</w:t>
            </w:r>
            <w:r w:rsidRPr="0046161E">
              <w:rPr>
                <w:rFonts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  <w:vAlign w:val="center"/>
          </w:tcPr>
          <w:p w:rsidR="00384B98" w:rsidRPr="0046161E" w:rsidRDefault="00384B98" w:rsidP="00384B98">
            <w:pPr>
              <w:widowControl/>
              <w:jc w:val="left"/>
            </w:pPr>
          </w:p>
        </w:tc>
      </w:tr>
      <w:tr w:rsidR="00384B98" w:rsidRPr="00881300" w:rsidTr="00384B98">
        <w:trPr>
          <w:trHeight w:val="270"/>
        </w:trPr>
        <w:tc>
          <w:tcPr>
            <w:tcW w:w="1609" w:type="dxa"/>
            <w:vMerge/>
            <w:vAlign w:val="center"/>
          </w:tcPr>
          <w:p w:rsidR="00384B98" w:rsidRPr="0046161E" w:rsidRDefault="00384B98" w:rsidP="00384B98"/>
        </w:tc>
        <w:tc>
          <w:tcPr>
            <w:tcW w:w="1701" w:type="dxa"/>
            <w:vAlign w:val="center"/>
          </w:tcPr>
          <w:p w:rsidR="00384B98" w:rsidRPr="0046161E" w:rsidRDefault="00384B98" w:rsidP="00384B98">
            <w:pPr>
              <w:jc w:val="left"/>
              <w:rPr>
                <w:sz w:val="16"/>
                <w:szCs w:val="16"/>
              </w:rPr>
            </w:pPr>
            <w:r w:rsidRPr="0046161E">
              <w:rPr>
                <w:sz w:val="16"/>
                <w:szCs w:val="16"/>
              </w:rPr>
              <w:t>0.4m</w:t>
            </w:r>
            <w:r w:rsidRPr="0046161E">
              <w:rPr>
                <w:rFonts w:hint="eastAsia"/>
                <w:sz w:val="16"/>
                <w:szCs w:val="16"/>
              </w:rPr>
              <w:t>～</w:t>
            </w:r>
            <w:r w:rsidRPr="0046161E">
              <w:rPr>
                <w:sz w:val="16"/>
                <w:szCs w:val="16"/>
              </w:rPr>
              <w:t>0.7m</w:t>
            </w:r>
            <w:r w:rsidRPr="0046161E">
              <w:rPr>
                <w:rFonts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  <w:vAlign w:val="center"/>
          </w:tcPr>
          <w:p w:rsidR="00384B98" w:rsidRPr="0046161E" w:rsidRDefault="00384B98" w:rsidP="00384B98">
            <w:pPr>
              <w:widowControl/>
              <w:jc w:val="left"/>
            </w:pPr>
          </w:p>
        </w:tc>
        <w:tc>
          <w:tcPr>
            <w:tcW w:w="1559" w:type="dxa"/>
            <w:vAlign w:val="center"/>
          </w:tcPr>
          <w:p w:rsidR="00384B98" w:rsidRPr="0046161E" w:rsidRDefault="00384B98" w:rsidP="00384B98">
            <w:pPr>
              <w:jc w:val="left"/>
              <w:rPr>
                <w:sz w:val="16"/>
                <w:szCs w:val="16"/>
              </w:rPr>
            </w:pPr>
            <w:r w:rsidRPr="0046161E">
              <w:rPr>
                <w:sz w:val="16"/>
                <w:szCs w:val="16"/>
              </w:rPr>
              <w:t>0.7m</w:t>
            </w:r>
            <w:r w:rsidRPr="0046161E">
              <w:rPr>
                <w:rFonts w:hint="eastAsia"/>
                <w:sz w:val="16"/>
                <w:szCs w:val="16"/>
              </w:rPr>
              <w:t>～</w:t>
            </w:r>
            <w:r w:rsidRPr="0046161E">
              <w:rPr>
                <w:sz w:val="16"/>
                <w:szCs w:val="16"/>
              </w:rPr>
              <w:t>1m</w:t>
            </w:r>
            <w:r w:rsidRPr="0046161E">
              <w:rPr>
                <w:rFonts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  <w:vAlign w:val="center"/>
          </w:tcPr>
          <w:p w:rsidR="00384B98" w:rsidRPr="0046161E" w:rsidRDefault="00384B98" w:rsidP="00384B98">
            <w:pPr>
              <w:widowControl/>
              <w:jc w:val="left"/>
            </w:pPr>
          </w:p>
        </w:tc>
        <w:tc>
          <w:tcPr>
            <w:tcW w:w="1701" w:type="dxa"/>
            <w:vAlign w:val="center"/>
          </w:tcPr>
          <w:p w:rsidR="00384B98" w:rsidRPr="0046161E" w:rsidRDefault="00384B98" w:rsidP="00384B98">
            <w:pPr>
              <w:jc w:val="left"/>
              <w:rPr>
                <w:sz w:val="16"/>
                <w:szCs w:val="16"/>
              </w:rPr>
            </w:pPr>
            <w:r w:rsidRPr="0046161E">
              <w:rPr>
                <w:sz w:val="16"/>
                <w:szCs w:val="16"/>
              </w:rPr>
              <w:t>1m</w:t>
            </w:r>
            <w:r w:rsidRPr="0046161E">
              <w:rPr>
                <w:rFonts w:hint="eastAsia"/>
                <w:sz w:val="16"/>
                <w:szCs w:val="16"/>
              </w:rPr>
              <w:t>以上</w:t>
            </w:r>
          </w:p>
        </w:tc>
        <w:tc>
          <w:tcPr>
            <w:tcW w:w="567" w:type="dxa"/>
            <w:vAlign w:val="center"/>
          </w:tcPr>
          <w:p w:rsidR="00384B98" w:rsidRPr="0046161E" w:rsidRDefault="00384B98" w:rsidP="00384B98">
            <w:pPr>
              <w:widowControl/>
              <w:jc w:val="left"/>
            </w:pPr>
          </w:p>
        </w:tc>
      </w:tr>
    </w:tbl>
    <w:p w:rsidR="000909C6" w:rsidRPr="00743FF8" w:rsidRDefault="000909C6" w:rsidP="000909C6">
      <w:pPr>
        <w:rPr>
          <w:sz w:val="18"/>
          <w:szCs w:val="18"/>
        </w:rPr>
      </w:pPr>
      <w:r w:rsidRPr="00743FF8">
        <w:rPr>
          <w:rFonts w:hint="eastAsia"/>
          <w:sz w:val="18"/>
          <w:szCs w:val="18"/>
        </w:rPr>
        <w:t>（添付書類）　①位置図　②その他必要な書類</w:t>
      </w:r>
    </w:p>
    <w:p w:rsidR="00F46DB0" w:rsidRPr="00743FF8" w:rsidRDefault="000909C6" w:rsidP="00743FF8">
      <w:pPr>
        <w:numPr>
          <w:ilvl w:val="0"/>
          <w:numId w:val="1"/>
        </w:numPr>
        <w:rPr>
          <w:rFonts w:hint="eastAsia"/>
          <w:sz w:val="18"/>
          <w:szCs w:val="18"/>
        </w:rPr>
      </w:pPr>
      <w:r w:rsidRPr="00743FF8">
        <w:rPr>
          <w:rFonts w:hint="eastAsia"/>
          <w:sz w:val="18"/>
          <w:szCs w:val="18"/>
        </w:rPr>
        <w:t>設置物件等が電柱等である場合において、複数本のものを集約して申請するときは、</w:t>
      </w:r>
      <w:r w:rsidR="00384B98" w:rsidRPr="00743FF8">
        <w:rPr>
          <w:rFonts w:hint="eastAsia"/>
          <w:sz w:val="18"/>
          <w:szCs w:val="18"/>
        </w:rPr>
        <w:t>公園名</w:t>
      </w:r>
      <w:r w:rsidRPr="00743FF8">
        <w:rPr>
          <w:rFonts w:hint="eastAsia"/>
          <w:sz w:val="18"/>
          <w:szCs w:val="18"/>
        </w:rPr>
        <w:t>の欄は「</w:t>
      </w:r>
      <w:r w:rsidR="00384B98" w:rsidRPr="00743FF8">
        <w:rPr>
          <w:rFonts w:hint="eastAsia"/>
          <w:sz w:val="18"/>
          <w:szCs w:val="18"/>
        </w:rPr>
        <w:t>●●公園他●公園</w:t>
      </w:r>
      <w:r w:rsidRPr="00743FF8">
        <w:rPr>
          <w:rFonts w:hint="eastAsia"/>
          <w:sz w:val="18"/>
          <w:szCs w:val="18"/>
        </w:rPr>
        <w:t>」等と記入</w:t>
      </w:r>
      <w:r w:rsidR="00384B98" w:rsidRPr="00743FF8">
        <w:rPr>
          <w:rFonts w:hint="eastAsia"/>
          <w:sz w:val="18"/>
          <w:szCs w:val="18"/>
        </w:rPr>
        <w:t>し、公園名等の一覧表を添付</w:t>
      </w:r>
      <w:r w:rsidRPr="00743FF8">
        <w:rPr>
          <w:rFonts w:hint="eastAsia"/>
          <w:sz w:val="18"/>
          <w:szCs w:val="18"/>
        </w:rPr>
        <w:t>すること。</w:t>
      </w:r>
    </w:p>
    <w:sectPr w:rsidR="00F46DB0" w:rsidRPr="00743FF8" w:rsidSect="000909C6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738AD"/>
    <w:multiLevelType w:val="hybridMultilevel"/>
    <w:tmpl w:val="2E2CD89E"/>
    <w:lvl w:ilvl="0" w:tplc="D7601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E9"/>
    <w:rsid w:val="000909C6"/>
    <w:rsid w:val="001171E9"/>
    <w:rsid w:val="00384B98"/>
    <w:rsid w:val="00537D9C"/>
    <w:rsid w:val="00546B36"/>
    <w:rsid w:val="0055178A"/>
    <w:rsid w:val="00743FF8"/>
    <w:rsid w:val="00AD3D6E"/>
    <w:rsid w:val="00C408D2"/>
    <w:rsid w:val="00D63E32"/>
    <w:rsid w:val="00EB1412"/>
    <w:rsid w:val="00F4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12B082F9-0037-4808-95A8-07BA422F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cp:lastModifiedBy>Administrator@town.umi.local</cp:lastModifiedBy>
  <cp:revision>2</cp:revision>
  <cp:lastPrinted>2003-01-07T07:26:00Z</cp:lastPrinted>
  <dcterms:created xsi:type="dcterms:W3CDTF">2024-12-19T01:08:00Z</dcterms:created>
  <dcterms:modified xsi:type="dcterms:W3CDTF">2024-12-19T01:08:00Z</dcterms:modified>
</cp:coreProperties>
</file>