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2C2" w:rsidRDefault="007362C2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</w:t>
      </w:r>
      <w:r>
        <w:t>)</w:t>
      </w:r>
    </w:p>
    <w:p w:rsidR="007362C2" w:rsidRDefault="007362C2">
      <w:pPr>
        <w:spacing w:after="120"/>
        <w:jc w:val="center"/>
        <w:rPr>
          <w:rFonts w:cs="Times New Roman"/>
        </w:rPr>
      </w:pPr>
      <w:r>
        <w:rPr>
          <w:rFonts w:hAnsi="ＭＳ 明朝" w:hint="eastAsia"/>
          <w:spacing w:val="105"/>
        </w:rPr>
        <w:t>賞じゆつ審査報告</w:t>
      </w:r>
      <w:r>
        <w:rPr>
          <w:rFonts w:hint="eastAsia"/>
        </w:rPr>
        <w:t>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7"/>
        <w:gridCol w:w="4257"/>
      </w:tblGrid>
      <w:tr w:rsidR="007362C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57" w:type="dxa"/>
            <w:vAlign w:val="center"/>
          </w:tcPr>
          <w:p w:rsidR="007362C2" w:rsidRDefault="007362C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町</w:t>
            </w:r>
            <w:r>
              <w:rPr>
                <w:rFonts w:hint="eastAsia"/>
              </w:rPr>
              <w:t>長　　　　　　　　　　　　　　殿</w:t>
            </w:r>
          </w:p>
        </w:tc>
        <w:tc>
          <w:tcPr>
            <w:tcW w:w="4257" w:type="dxa"/>
            <w:vAlign w:val="center"/>
          </w:tcPr>
          <w:p w:rsidR="007362C2" w:rsidRDefault="007362C2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通知年月日　　　　　　　　年　月　日</w:t>
            </w:r>
          </w:p>
        </w:tc>
      </w:tr>
      <w:tr w:rsidR="007362C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257" w:type="dxa"/>
            <w:vMerge w:val="restart"/>
            <w:vAlign w:val="center"/>
          </w:tcPr>
          <w:p w:rsidR="007362C2" w:rsidRDefault="007362C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日付要求のあつた　　　　　　　　に対する賞じゆつに関し審査の結果、下記の通り判定したので通知する。</w:t>
            </w:r>
          </w:p>
        </w:tc>
        <w:tc>
          <w:tcPr>
            <w:tcW w:w="4257" w:type="dxa"/>
            <w:vAlign w:val="center"/>
          </w:tcPr>
          <w:p w:rsidR="007362C2" w:rsidRDefault="007362C2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文書番号</w:t>
            </w:r>
          </w:p>
        </w:tc>
      </w:tr>
      <w:tr w:rsidR="007362C2">
        <w:tblPrEx>
          <w:tblCellMar>
            <w:top w:w="0" w:type="dxa"/>
            <w:bottom w:w="0" w:type="dxa"/>
          </w:tblCellMar>
        </w:tblPrEx>
        <w:trPr>
          <w:cantSplit/>
          <w:trHeight w:val="872"/>
        </w:trPr>
        <w:tc>
          <w:tcPr>
            <w:tcW w:w="4257" w:type="dxa"/>
            <w:vMerge/>
          </w:tcPr>
          <w:p w:rsidR="007362C2" w:rsidRDefault="007362C2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257" w:type="dxa"/>
            <w:vAlign w:val="center"/>
          </w:tcPr>
          <w:p w:rsidR="007362C2" w:rsidRDefault="007362C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4"/>
              </w:rPr>
              <w:t>宇美町消防団員賞じゆつ審査委員</w:t>
            </w:r>
            <w:r>
              <w:rPr>
                <w:rFonts w:hint="eastAsia"/>
              </w:rPr>
              <w:t>会</w:t>
            </w:r>
          </w:p>
          <w:p w:rsidR="007362C2" w:rsidRDefault="007362C2" w:rsidP="00D17FF3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委員長　　　　　　　　　　　　　　</w:t>
            </w:r>
          </w:p>
        </w:tc>
      </w:tr>
      <w:tr w:rsidR="007362C2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4257" w:type="dxa"/>
            <w:vAlign w:val="center"/>
          </w:tcPr>
          <w:p w:rsidR="007362C2" w:rsidRDefault="007362C2">
            <w:pPr>
              <w:ind w:left="113" w:right="113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功績の程度</w:t>
            </w:r>
          </w:p>
          <w:p w:rsidR="007362C2" w:rsidRDefault="007362C2">
            <w:pPr>
              <w:spacing w:before="40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⑴　特に功労抜群</w:t>
            </w:r>
          </w:p>
          <w:p w:rsidR="007362C2" w:rsidRDefault="007362C2">
            <w:pPr>
              <w:spacing w:before="40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⑵　功労抜群</w:t>
            </w:r>
          </w:p>
          <w:p w:rsidR="007362C2" w:rsidRDefault="007362C2">
            <w:pPr>
              <w:spacing w:before="40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⑶　特に功労</w:t>
            </w:r>
          </w:p>
          <w:p w:rsidR="007362C2" w:rsidRDefault="007362C2">
            <w:pPr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⑷　功労あり</w:t>
            </w:r>
          </w:p>
        </w:tc>
        <w:tc>
          <w:tcPr>
            <w:tcW w:w="4257" w:type="dxa"/>
            <w:vAlign w:val="center"/>
          </w:tcPr>
          <w:p w:rsidR="007362C2" w:rsidRDefault="007362C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災害の程度</w:t>
            </w:r>
          </w:p>
          <w:p w:rsidR="007362C2" w:rsidRDefault="007362C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⑴　傷害の程度</w:t>
            </w:r>
          </w:p>
          <w:p w:rsidR="007362C2" w:rsidRDefault="007362C2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>⑵　重度心身障害の程度</w:t>
            </w:r>
          </w:p>
          <w:p w:rsidR="007362C2" w:rsidRDefault="007362C2">
            <w:pPr>
              <w:ind w:left="113" w:right="113"/>
              <w:rPr>
                <w:rFonts w:cs="Times New Roman"/>
              </w:rPr>
            </w:pPr>
            <w:r>
              <w:rPr>
                <w:rFonts w:hAnsi="ＭＳ 明朝"/>
              </w:rPr>
              <w:t xml:space="preserve"> </w:t>
            </w:r>
            <w:r>
              <w:rPr>
                <w:rFonts w:hAnsi="ＭＳ 明朝" w:hint="eastAsia"/>
              </w:rPr>
              <w:t xml:space="preserve">⑶　</w:t>
            </w:r>
            <w:r>
              <w:rPr>
                <w:rFonts w:hAnsi="ＭＳ 明朝" w:hint="eastAsia"/>
                <w:spacing w:val="105"/>
              </w:rPr>
              <w:t>殉</w:t>
            </w:r>
            <w:r>
              <w:rPr>
                <w:rFonts w:hAnsi="ＭＳ 明朝" w:hint="eastAsia"/>
              </w:rPr>
              <w:t>職</w:t>
            </w:r>
          </w:p>
        </w:tc>
      </w:tr>
      <w:tr w:rsidR="007362C2">
        <w:tblPrEx>
          <w:tblCellMar>
            <w:top w:w="0" w:type="dxa"/>
            <w:bottom w:w="0" w:type="dxa"/>
          </w:tblCellMar>
        </w:tblPrEx>
        <w:trPr>
          <w:trHeight w:val="1600"/>
        </w:trPr>
        <w:tc>
          <w:tcPr>
            <w:tcW w:w="4257" w:type="dxa"/>
          </w:tcPr>
          <w:p w:rsidR="007362C2" w:rsidRDefault="007362C2">
            <w:pPr>
              <w:spacing w:before="60"/>
              <w:ind w:left="113" w:right="113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賞じゆつ金</w:t>
            </w:r>
          </w:p>
          <w:p w:rsidR="007362C2" w:rsidRDefault="007362C2">
            <w:pPr>
              <w:ind w:left="113" w:right="113"/>
              <w:rPr>
                <w:rFonts w:cs="Times New Roman"/>
              </w:rPr>
            </w:pPr>
          </w:p>
          <w:p w:rsidR="007362C2" w:rsidRDefault="007362C2">
            <w:pPr>
              <w:ind w:left="113" w:right="113"/>
              <w:rPr>
                <w:rFonts w:cs="Times New Roman"/>
              </w:rPr>
            </w:pPr>
          </w:p>
          <w:p w:rsidR="007362C2" w:rsidRDefault="007362C2">
            <w:pPr>
              <w:ind w:left="113" w:right="113"/>
              <w:rPr>
                <w:rFonts w:cs="Times New Roman"/>
              </w:rPr>
            </w:pPr>
          </w:p>
          <w:p w:rsidR="007362C2" w:rsidRDefault="007362C2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57" w:type="dxa"/>
          </w:tcPr>
          <w:p w:rsidR="007362C2" w:rsidRDefault="007362C2">
            <w:pPr>
              <w:spacing w:before="60"/>
              <w:ind w:left="113" w:right="113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Ansi="ＭＳ 明朝" w:hint="eastAsia"/>
              </w:rPr>
              <w:t>備</w:t>
            </w:r>
            <w:r>
              <w:rPr>
                <w:rFonts w:hAnsi="ＭＳ 明朝" w:hint="eastAsia"/>
                <w:spacing w:val="53"/>
              </w:rPr>
              <w:t>考</w:t>
            </w:r>
          </w:p>
        </w:tc>
      </w:tr>
    </w:tbl>
    <w:p w:rsidR="007362C2" w:rsidRDefault="007362C2">
      <w:pPr>
        <w:rPr>
          <w:rFonts w:cs="Times New Roman"/>
        </w:rPr>
      </w:pPr>
    </w:p>
    <w:sectPr w:rsidR="007362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57"/>
  <w:drawingGridVerticalSpacing w:val="113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3"/>
    <w:rsid w:val="007362C2"/>
    <w:rsid w:val="00A76C4D"/>
    <w:rsid w:val="00D1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2D137A-97B8-4A61-B804-D5460F89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dc:description/>
  <cp:lastModifiedBy>Administrator@town.umi.local</cp:lastModifiedBy>
  <cp:revision>2</cp:revision>
  <cp:lastPrinted>2003-01-08T09:06:00Z</cp:lastPrinted>
  <dcterms:created xsi:type="dcterms:W3CDTF">2024-12-19T03:55:00Z</dcterms:created>
  <dcterms:modified xsi:type="dcterms:W3CDTF">2024-12-19T03:55:00Z</dcterms:modified>
</cp:coreProperties>
</file>