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7A5E" w:rsidRDefault="00EB7A5E">
      <w:pPr>
        <w:rPr>
          <w:rFonts w:ascii="ＭＳ 明朝" w:hAnsi="ＭＳ 明朝"/>
        </w:rPr>
      </w:pPr>
      <w:bookmarkStart w:id="0" w:name="_GoBack"/>
      <w:bookmarkEnd w:id="0"/>
      <w:r>
        <w:rPr>
          <w:rFonts w:ascii="ＭＳ 明朝" w:hAnsi="ＭＳ 明朝"/>
        </w:rPr>
        <w:t>様式第</w:t>
      </w:r>
      <w:r>
        <w:rPr>
          <w:rFonts w:ascii="ＭＳ 明朝" w:hAnsi="ＭＳ 明朝" w:hint="eastAsia"/>
        </w:rPr>
        <w:t>5</w:t>
      </w:r>
      <w:r>
        <w:rPr>
          <w:rFonts w:ascii="ＭＳ 明朝" w:hAnsi="ＭＳ 明朝"/>
        </w:rPr>
        <w:t>号(第</w:t>
      </w:r>
      <w:r w:rsidR="008A638A">
        <w:rPr>
          <w:rFonts w:ascii="ＭＳ 明朝" w:hAnsi="ＭＳ 明朝" w:hint="eastAsia"/>
        </w:rPr>
        <w:t>6</w:t>
      </w:r>
      <w:r>
        <w:rPr>
          <w:rFonts w:ascii="ＭＳ 明朝" w:hAnsi="ＭＳ 明朝"/>
        </w:rPr>
        <w:t>条関係)</w:t>
      </w:r>
    </w:p>
    <w:p w:rsidR="00EB7A5E" w:rsidRDefault="00EB7A5E">
      <w:pPr>
        <w:pStyle w:val="seiteiymd"/>
        <w:spacing w:before="0" w:beforeAutospacing="0" w:after="0" w:afterAutospacing="0"/>
        <w:rPr>
          <w:rFonts w:ascii="ＭＳ 明朝" w:eastAsia="ＭＳ 明朝" w:hAnsi="ＭＳ 明朝"/>
        </w:rPr>
      </w:pPr>
      <w:r>
        <w:rPr>
          <w:rFonts w:ascii="ＭＳ 明朝" w:eastAsia="ＭＳ 明朝" w:hAnsi="ＭＳ 明朝"/>
        </w:rPr>
        <w:t>第　　　　　号</w:t>
      </w:r>
    </w:p>
    <w:p w:rsidR="00EB7A5E" w:rsidRDefault="00EB7A5E">
      <w:pPr>
        <w:pStyle w:val="seiteiymd"/>
        <w:spacing w:before="0" w:beforeAutospacing="0" w:after="0" w:afterAutospacing="0"/>
        <w:rPr>
          <w:rFonts w:ascii="ＭＳ 明朝" w:eastAsia="ＭＳ 明朝" w:hAnsi="ＭＳ 明朝"/>
        </w:rPr>
      </w:pPr>
      <w:r>
        <w:rPr>
          <w:rFonts w:ascii="ＭＳ 明朝" w:eastAsia="ＭＳ 明朝" w:hAnsi="ＭＳ 明朝"/>
        </w:rPr>
        <w:t xml:space="preserve">　　年　　月　　日</w:t>
      </w:r>
    </w:p>
    <w:p w:rsidR="00EB7A5E" w:rsidRDefault="00EB7A5E">
      <w:pPr>
        <w:rPr>
          <w:rFonts w:ascii="ＭＳ 明朝" w:hAnsi="ＭＳ 明朝"/>
        </w:rPr>
      </w:pPr>
    </w:p>
    <w:p w:rsidR="00EB7A5E" w:rsidRDefault="00EB7A5E">
      <w:pPr>
        <w:rPr>
          <w:rFonts w:ascii="ＭＳ 明朝" w:hAnsi="ＭＳ 明朝"/>
        </w:rPr>
      </w:pPr>
      <w:r>
        <w:rPr>
          <w:rFonts w:ascii="ＭＳ 明朝" w:hAnsi="ＭＳ 明朝"/>
        </w:rPr>
        <w:t xml:space="preserve">　</w:t>
      </w:r>
    </w:p>
    <w:p w:rsidR="00EB7A5E" w:rsidRDefault="00EB7A5E">
      <w:pPr>
        <w:ind w:firstLineChars="200" w:firstLine="402"/>
        <w:rPr>
          <w:rFonts w:ascii="ＭＳ 明朝" w:hAnsi="ＭＳ 明朝"/>
        </w:rPr>
      </w:pPr>
      <w:r>
        <w:rPr>
          <w:rFonts w:ascii="ＭＳ 明朝" w:hAnsi="ＭＳ 明朝"/>
        </w:rPr>
        <w:t xml:space="preserve">　　　　　　　　　様</w:t>
      </w:r>
    </w:p>
    <w:p w:rsidR="00EB7A5E" w:rsidRDefault="00EB7A5E">
      <w:pPr>
        <w:rPr>
          <w:rFonts w:ascii="ＭＳ 明朝" w:hAnsi="ＭＳ 明朝"/>
        </w:rPr>
      </w:pPr>
    </w:p>
    <w:p w:rsidR="00EB7A5E" w:rsidRDefault="00EB7A5E">
      <w:pPr>
        <w:rPr>
          <w:rFonts w:ascii="ＭＳ 明朝" w:hAnsi="ＭＳ 明朝"/>
        </w:rPr>
      </w:pPr>
      <w:r>
        <w:rPr>
          <w:rFonts w:ascii="ＭＳ 明朝" w:hAnsi="ＭＳ 明朝"/>
        </w:rPr>
        <w:t xml:space="preserve">　</w:t>
      </w:r>
    </w:p>
    <w:p w:rsidR="00EB7A5E" w:rsidRDefault="00F86B74">
      <w:pPr>
        <w:ind w:firstLineChars="2946" w:firstLine="5915"/>
        <w:rPr>
          <w:rFonts w:ascii="ＭＳ 明朝" w:hAnsi="ＭＳ 明朝"/>
        </w:rPr>
      </w:pPr>
      <w:r>
        <w:rPr>
          <w:rFonts w:ascii="ＭＳ 明朝" w:hAnsi="ＭＳ 明朝" w:hint="eastAsia"/>
        </w:rPr>
        <w:t>宇美</w:t>
      </w:r>
      <w:r w:rsidR="00EB7A5E">
        <w:rPr>
          <w:rFonts w:ascii="ＭＳ 明朝" w:hAnsi="ＭＳ 明朝"/>
        </w:rPr>
        <w:t>町長　　　　　　　　　　印</w:t>
      </w:r>
    </w:p>
    <w:p w:rsidR="00EB7A5E" w:rsidRDefault="00EB7A5E">
      <w:pPr>
        <w:rPr>
          <w:rFonts w:ascii="ＭＳ 明朝" w:hAnsi="ＭＳ 明朝"/>
        </w:rPr>
      </w:pPr>
      <w:r>
        <w:rPr>
          <w:rFonts w:ascii="ＭＳ 明朝" w:hAnsi="ＭＳ 明朝"/>
        </w:rPr>
        <w:t xml:space="preserve">　</w:t>
      </w:r>
    </w:p>
    <w:p w:rsidR="00EB7A5E" w:rsidRDefault="00EB7A5E">
      <w:pPr>
        <w:rPr>
          <w:rFonts w:ascii="ＭＳ 明朝" w:hAnsi="ＭＳ 明朝"/>
        </w:rPr>
      </w:pPr>
    </w:p>
    <w:p w:rsidR="00EB7A5E" w:rsidRDefault="00EB7A5E">
      <w:pPr>
        <w:rPr>
          <w:rFonts w:ascii="ＭＳ 明朝" w:hAnsi="ＭＳ 明朝"/>
        </w:rPr>
      </w:pPr>
      <w:r>
        <w:rPr>
          <w:rFonts w:ascii="ＭＳ 明朝" w:hAnsi="ＭＳ 明朝"/>
        </w:rPr>
        <w:t xml:space="preserve">　</w:t>
      </w:r>
    </w:p>
    <w:p w:rsidR="00EB7A5E" w:rsidRDefault="009B5DB8">
      <w:pPr>
        <w:jc w:val="center"/>
        <w:rPr>
          <w:rFonts w:ascii="ＭＳ 明朝" w:hAnsi="ＭＳ 明朝"/>
        </w:rPr>
      </w:pPr>
      <w:r>
        <w:rPr>
          <w:rFonts w:hint="eastAsia"/>
        </w:rPr>
        <w:t>小児慢性特定疾病児童</w:t>
      </w:r>
      <w:r w:rsidR="00EB7A5E">
        <w:rPr>
          <w:rFonts w:ascii="ＭＳ 明朝" w:hAnsi="ＭＳ 明朝"/>
        </w:rPr>
        <w:t>日常生活用具給付却下</w:t>
      </w:r>
      <w:r>
        <w:rPr>
          <w:rFonts w:ascii="ＭＳ 明朝" w:hAnsi="ＭＳ 明朝" w:hint="eastAsia"/>
        </w:rPr>
        <w:t>決定</w:t>
      </w:r>
      <w:r w:rsidR="00EB7A5E">
        <w:rPr>
          <w:rFonts w:ascii="ＭＳ 明朝" w:hAnsi="ＭＳ 明朝"/>
        </w:rPr>
        <w:t>通知書</w:t>
      </w:r>
    </w:p>
    <w:p w:rsidR="00EB7A5E" w:rsidRDefault="00EB7A5E">
      <w:pPr>
        <w:rPr>
          <w:rFonts w:ascii="ＭＳ 明朝" w:hAnsi="ＭＳ 明朝"/>
        </w:rPr>
      </w:pPr>
      <w:r>
        <w:rPr>
          <w:rFonts w:ascii="ＭＳ 明朝" w:hAnsi="ＭＳ 明朝"/>
        </w:rPr>
        <w:t xml:space="preserve">　</w:t>
      </w:r>
    </w:p>
    <w:p w:rsidR="00EB7A5E" w:rsidRDefault="00EB7A5E">
      <w:pPr>
        <w:rPr>
          <w:rFonts w:ascii="ＭＳ 明朝" w:hAnsi="ＭＳ 明朝"/>
        </w:rPr>
      </w:pPr>
    </w:p>
    <w:p w:rsidR="00EB7A5E" w:rsidRDefault="00EB7A5E">
      <w:pPr>
        <w:rPr>
          <w:rFonts w:ascii="ＭＳ 明朝" w:hAnsi="ＭＳ 明朝"/>
        </w:rPr>
      </w:pPr>
      <w:r>
        <w:rPr>
          <w:rFonts w:ascii="ＭＳ 明朝" w:hAnsi="ＭＳ 明朝"/>
        </w:rPr>
        <w:t xml:space="preserve">　</w:t>
      </w:r>
    </w:p>
    <w:p w:rsidR="00EB7A5E" w:rsidRDefault="00EB7A5E">
      <w:pPr>
        <w:rPr>
          <w:rFonts w:ascii="ＭＳ 明朝" w:hAnsi="ＭＳ 明朝"/>
        </w:rPr>
      </w:pPr>
      <w:r>
        <w:rPr>
          <w:rFonts w:ascii="ＭＳ 明朝" w:hAnsi="ＭＳ 明朝"/>
        </w:rPr>
        <w:t xml:space="preserve">　　　</w:t>
      </w:r>
      <w:r w:rsidR="009B5DB8">
        <w:rPr>
          <w:rFonts w:ascii="ＭＳ 明朝" w:hAnsi="ＭＳ 明朝"/>
        </w:rPr>
        <w:t>年　　月　　日に申請</w:t>
      </w:r>
      <w:r w:rsidR="009B5DB8">
        <w:rPr>
          <w:rFonts w:ascii="ＭＳ 明朝" w:hAnsi="ＭＳ 明朝" w:hint="eastAsia"/>
        </w:rPr>
        <w:t>の</w:t>
      </w:r>
      <w:r w:rsidR="009B5DB8">
        <w:rPr>
          <w:rFonts w:ascii="ＭＳ 明朝" w:hAnsi="ＭＳ 明朝"/>
        </w:rPr>
        <w:t>ありました</w:t>
      </w:r>
      <w:r w:rsidR="009B5DB8">
        <w:rPr>
          <w:rFonts w:ascii="ＭＳ 明朝" w:hAnsi="ＭＳ 明朝" w:hint="eastAsia"/>
        </w:rPr>
        <w:t>小児慢性特定疾病児童</w:t>
      </w:r>
      <w:r>
        <w:rPr>
          <w:rFonts w:ascii="ＭＳ 明朝" w:hAnsi="ＭＳ 明朝"/>
        </w:rPr>
        <w:t>日常生活用具の給付につきましては、審査の結果</w:t>
      </w:r>
      <w:r w:rsidR="009B5DB8">
        <w:rPr>
          <w:rFonts w:ascii="ＭＳ 明朝" w:hAnsi="ＭＳ 明朝" w:hint="eastAsia"/>
        </w:rPr>
        <w:t>、次の理由により</w:t>
      </w:r>
      <w:r>
        <w:rPr>
          <w:rFonts w:ascii="ＭＳ 明朝" w:hAnsi="ＭＳ 明朝"/>
        </w:rPr>
        <w:t>却下することに決定しましたので通知します。</w:t>
      </w:r>
    </w:p>
    <w:p w:rsidR="009B5DB8" w:rsidRDefault="009B5DB8">
      <w:pPr>
        <w:rPr>
          <w:rFonts w:ascii="ＭＳ 明朝" w:hAnsi="ＭＳ 明朝"/>
        </w:rPr>
      </w:pPr>
    </w:p>
    <w:p w:rsidR="009B5DB8" w:rsidRDefault="00524DC5">
      <w:pPr>
        <w:rPr>
          <w:rFonts w:ascii="ＭＳ 明朝" w:hAnsi="ＭＳ 明朝"/>
        </w:rPr>
      </w:pPr>
      <w:r>
        <w:rPr>
          <w:rFonts w:ascii="ＭＳ 明朝" w:hAnsi="ＭＳ 明朝" w:hint="eastAsia"/>
        </w:rPr>
        <w:t>１</w:t>
      </w:r>
      <w:r w:rsidR="00656152">
        <w:rPr>
          <w:rFonts w:ascii="ＭＳ 明朝" w:hAnsi="ＭＳ 明朝" w:hint="eastAsia"/>
        </w:rPr>
        <w:t xml:space="preserve">　申請内容</w:t>
      </w:r>
    </w:p>
    <w:p w:rsidR="00656152" w:rsidRDefault="00656152">
      <w:pPr>
        <w:rPr>
          <w:rFonts w:ascii="ＭＳ 明朝" w:hAnsi="ＭＳ 明朝"/>
        </w:rPr>
      </w:pPr>
    </w:p>
    <w:p w:rsidR="00656152" w:rsidRDefault="00656152">
      <w:pPr>
        <w:rPr>
          <w:rFonts w:ascii="ＭＳ 明朝" w:hAnsi="ＭＳ 明朝"/>
        </w:rPr>
      </w:pPr>
    </w:p>
    <w:p w:rsidR="00656152" w:rsidRDefault="00656152">
      <w:pPr>
        <w:rPr>
          <w:rFonts w:ascii="ＭＳ 明朝" w:hAnsi="ＭＳ 明朝"/>
        </w:rPr>
      </w:pPr>
    </w:p>
    <w:p w:rsidR="00656152" w:rsidRDefault="00656152">
      <w:pPr>
        <w:rPr>
          <w:rFonts w:ascii="ＭＳ 明朝" w:hAnsi="ＭＳ 明朝"/>
        </w:rPr>
      </w:pPr>
    </w:p>
    <w:p w:rsidR="00524DC5" w:rsidRDefault="00524DC5">
      <w:pPr>
        <w:rPr>
          <w:rFonts w:ascii="ＭＳ 明朝" w:hAnsi="ＭＳ 明朝"/>
        </w:rPr>
      </w:pPr>
    </w:p>
    <w:p w:rsidR="00656152" w:rsidRDefault="00524DC5">
      <w:pPr>
        <w:rPr>
          <w:rFonts w:ascii="ＭＳ 明朝" w:hAnsi="ＭＳ 明朝"/>
        </w:rPr>
      </w:pPr>
      <w:r>
        <w:rPr>
          <w:rFonts w:ascii="ＭＳ 明朝" w:hAnsi="ＭＳ 明朝" w:hint="eastAsia"/>
        </w:rPr>
        <w:t>２　却下の理由</w:t>
      </w:r>
    </w:p>
    <w:p w:rsidR="00656152" w:rsidRDefault="00656152">
      <w:pPr>
        <w:rPr>
          <w:rFonts w:ascii="ＭＳ 明朝" w:hAnsi="ＭＳ 明朝"/>
        </w:rPr>
      </w:pPr>
    </w:p>
    <w:p w:rsidR="00EB7A5E" w:rsidRDefault="00EB7A5E">
      <w:pPr>
        <w:rPr>
          <w:rFonts w:ascii="ＭＳ 明朝" w:hAnsi="ＭＳ 明朝"/>
        </w:rPr>
      </w:pPr>
    </w:p>
    <w:p w:rsidR="00EB7A5E" w:rsidRDefault="00EB7A5E">
      <w:pPr>
        <w:rPr>
          <w:rFonts w:ascii="ＭＳ 明朝" w:hAnsi="ＭＳ 明朝"/>
        </w:rPr>
      </w:pPr>
    </w:p>
    <w:p w:rsidR="00EB7A5E" w:rsidRDefault="00EB7A5E">
      <w:pPr>
        <w:rPr>
          <w:rFonts w:ascii="ＭＳ 明朝" w:hAnsi="ＭＳ 明朝"/>
        </w:rPr>
      </w:pPr>
    </w:p>
    <w:p w:rsidR="00EB7A5E" w:rsidRDefault="00EB7A5E">
      <w:pPr>
        <w:rPr>
          <w:rFonts w:ascii="ＭＳ 明朝" w:hAnsi="ＭＳ 明朝"/>
        </w:rPr>
      </w:pPr>
    </w:p>
    <w:p w:rsidR="00C624AE" w:rsidRDefault="00C624AE">
      <w:pPr>
        <w:rPr>
          <w:rFonts w:ascii="ＭＳ 明朝" w:hAnsi="ＭＳ 明朝"/>
        </w:rPr>
      </w:pPr>
    </w:p>
    <w:p w:rsidR="00C624AE" w:rsidRDefault="00C624AE">
      <w:pPr>
        <w:rPr>
          <w:rFonts w:ascii="ＭＳ 明朝" w:hAnsi="ＭＳ 明朝"/>
        </w:rPr>
      </w:pPr>
    </w:p>
    <w:p w:rsidR="00C624AE" w:rsidRDefault="00C624AE">
      <w:pPr>
        <w:rPr>
          <w:rFonts w:ascii="ＭＳ 明朝" w:hAnsi="ＭＳ 明朝"/>
        </w:rPr>
      </w:pPr>
    </w:p>
    <w:p w:rsidR="00C624AE" w:rsidRDefault="00C624AE">
      <w:pPr>
        <w:rPr>
          <w:rFonts w:ascii="ＭＳ 明朝" w:hAnsi="ＭＳ 明朝" w:hint="eastAsia"/>
        </w:rPr>
      </w:pPr>
    </w:p>
    <w:p w:rsidR="00EB7A5E" w:rsidRDefault="00EB7A5E">
      <w:pPr>
        <w:rPr>
          <w:rFonts w:ascii="ＭＳ 明朝" w:hAnsi="ＭＳ 明朝"/>
        </w:rPr>
      </w:pPr>
    </w:p>
    <w:p w:rsidR="00EB7A5E" w:rsidRDefault="00C624AE">
      <w:pPr>
        <w:rPr>
          <w:rFonts w:ascii="ＭＳ 明朝" w:hAnsi="ＭＳ 明朝"/>
        </w:rPr>
      </w:pPr>
      <w:r>
        <w:rPr>
          <w:rFonts w:ascii="ＭＳ 明朝" w:hAnsi="ＭＳ 明朝" w:hint="eastAsia"/>
        </w:rPr>
        <w:t>（教示事項）</w:t>
      </w:r>
    </w:p>
    <w:p w:rsidR="00C624AE" w:rsidRDefault="00C624AE" w:rsidP="00C624AE">
      <w:pPr>
        <w:rPr>
          <w:rFonts w:ascii="ＭＳ 明朝" w:hAnsi="ＭＳ 明朝"/>
        </w:rPr>
      </w:pPr>
      <w:r>
        <w:rPr>
          <w:rFonts w:ascii="ＭＳ 明朝" w:hAnsi="ＭＳ 明朝" w:hint="eastAsia"/>
        </w:rPr>
        <w:t>１　この決定に不服があるときは、この決定があったことを知った日の翌日から起算して３ヶ月以内に、宇美町長に対して審査請求をすることができます。なお、決定があったことを知った日の翌日から起算して３ヶ月以内であっても、決定があった日の翌日から起算して１年を経過すると審査請求をすることが出来なくなります。</w:t>
      </w:r>
    </w:p>
    <w:p w:rsidR="00B644C5" w:rsidRPr="001508BC" w:rsidRDefault="00C624AE" w:rsidP="00C11B36">
      <w:pPr>
        <w:rPr>
          <w:rFonts w:hint="eastAsia"/>
        </w:rPr>
      </w:pPr>
      <w:r>
        <w:rPr>
          <w:rFonts w:ascii="ＭＳ 明朝" w:hAnsi="ＭＳ 明朝" w:hint="eastAsia"/>
        </w:rPr>
        <w:t>２　この決定の取消しを求める訴え（取消訴訟）は、この決定があったことを知った日の翌日から起算して６ヶ月以内に、宇美町長を被告として提議することができます。なお、決定があったことを知った日の翌日から起算して６ヶ月以内であっても、決定があった日の翌日から起算して１年を経過すると処分の取消しの訴えを提議することができなくなります。</w:t>
      </w:r>
      <w:r w:rsidR="00C11B36" w:rsidRPr="001508BC">
        <w:rPr>
          <w:rFonts w:hint="eastAsia"/>
        </w:rPr>
        <w:t xml:space="preserve"> </w:t>
      </w:r>
    </w:p>
    <w:sectPr w:rsidR="00B644C5" w:rsidRPr="001508BC">
      <w:pgSz w:w="11906" w:h="16838"/>
      <w:pgMar w:top="851" w:right="1134" w:bottom="851" w:left="1134" w:header="851" w:footer="992" w:gutter="0"/>
      <w:cols w:space="425"/>
      <w:docGrid w:type="linesAndChars" w:linePitch="302" w:charSpace="-393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D4A9E"/>
    <w:multiLevelType w:val="hybridMultilevel"/>
    <w:tmpl w:val="87B4AE62"/>
    <w:lvl w:ilvl="0" w:tplc="8A765364">
      <w:start w:val="2"/>
      <w:numFmt w:val="decimalEnclosedCircle"/>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5F240F8"/>
    <w:multiLevelType w:val="hybridMultilevel"/>
    <w:tmpl w:val="EB8842E6"/>
    <w:lvl w:ilvl="0" w:tplc="842CEAA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D052A7D"/>
    <w:multiLevelType w:val="hybridMultilevel"/>
    <w:tmpl w:val="46F82EBC"/>
    <w:lvl w:ilvl="0" w:tplc="45D6A03A">
      <w:start w:val="4"/>
      <w:numFmt w:val="decimal"/>
      <w:lvlText w:val="第%1条"/>
      <w:lvlJc w:val="left"/>
      <w:pPr>
        <w:tabs>
          <w:tab w:val="num" w:pos="795"/>
        </w:tabs>
        <w:ind w:left="795" w:hanging="7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E994487"/>
    <w:multiLevelType w:val="hybridMultilevel"/>
    <w:tmpl w:val="9976CD82"/>
    <w:lvl w:ilvl="0" w:tplc="B442F834">
      <w:start w:val="3"/>
      <w:numFmt w:val="decimalFullWidth"/>
      <w:lvlText w:val="第%1条"/>
      <w:lvlJc w:val="left"/>
      <w:pPr>
        <w:tabs>
          <w:tab w:val="num" w:pos="718"/>
        </w:tabs>
        <w:ind w:left="718" w:hanging="720"/>
      </w:pPr>
      <w:rPr>
        <w:rFonts w:hint="default"/>
      </w:rPr>
    </w:lvl>
    <w:lvl w:ilvl="1" w:tplc="04090017" w:tentative="1">
      <w:start w:val="1"/>
      <w:numFmt w:val="aiueoFullWidth"/>
      <w:lvlText w:val="(%2)"/>
      <w:lvlJc w:val="left"/>
      <w:pPr>
        <w:tabs>
          <w:tab w:val="num" w:pos="838"/>
        </w:tabs>
        <w:ind w:left="838" w:hanging="420"/>
      </w:pPr>
    </w:lvl>
    <w:lvl w:ilvl="2" w:tplc="04090011" w:tentative="1">
      <w:start w:val="1"/>
      <w:numFmt w:val="decimalEnclosedCircle"/>
      <w:lvlText w:val="%3"/>
      <w:lvlJc w:val="left"/>
      <w:pPr>
        <w:tabs>
          <w:tab w:val="num" w:pos="1258"/>
        </w:tabs>
        <w:ind w:left="1258" w:hanging="420"/>
      </w:pPr>
    </w:lvl>
    <w:lvl w:ilvl="3" w:tplc="0409000F" w:tentative="1">
      <w:start w:val="1"/>
      <w:numFmt w:val="decimal"/>
      <w:lvlText w:val="%4."/>
      <w:lvlJc w:val="left"/>
      <w:pPr>
        <w:tabs>
          <w:tab w:val="num" w:pos="1678"/>
        </w:tabs>
        <w:ind w:left="1678" w:hanging="420"/>
      </w:pPr>
    </w:lvl>
    <w:lvl w:ilvl="4" w:tplc="04090017" w:tentative="1">
      <w:start w:val="1"/>
      <w:numFmt w:val="aiueoFullWidth"/>
      <w:lvlText w:val="(%5)"/>
      <w:lvlJc w:val="left"/>
      <w:pPr>
        <w:tabs>
          <w:tab w:val="num" w:pos="2098"/>
        </w:tabs>
        <w:ind w:left="2098" w:hanging="420"/>
      </w:pPr>
    </w:lvl>
    <w:lvl w:ilvl="5" w:tplc="04090011" w:tentative="1">
      <w:start w:val="1"/>
      <w:numFmt w:val="decimalEnclosedCircle"/>
      <w:lvlText w:val="%6"/>
      <w:lvlJc w:val="left"/>
      <w:pPr>
        <w:tabs>
          <w:tab w:val="num" w:pos="2518"/>
        </w:tabs>
        <w:ind w:left="2518" w:hanging="420"/>
      </w:pPr>
    </w:lvl>
    <w:lvl w:ilvl="6" w:tplc="0409000F" w:tentative="1">
      <w:start w:val="1"/>
      <w:numFmt w:val="decimal"/>
      <w:lvlText w:val="%7."/>
      <w:lvlJc w:val="left"/>
      <w:pPr>
        <w:tabs>
          <w:tab w:val="num" w:pos="2938"/>
        </w:tabs>
        <w:ind w:left="2938" w:hanging="420"/>
      </w:pPr>
    </w:lvl>
    <w:lvl w:ilvl="7" w:tplc="04090017" w:tentative="1">
      <w:start w:val="1"/>
      <w:numFmt w:val="aiueoFullWidth"/>
      <w:lvlText w:val="(%8)"/>
      <w:lvlJc w:val="left"/>
      <w:pPr>
        <w:tabs>
          <w:tab w:val="num" w:pos="3358"/>
        </w:tabs>
        <w:ind w:left="3358" w:hanging="420"/>
      </w:pPr>
    </w:lvl>
    <w:lvl w:ilvl="8" w:tplc="04090011" w:tentative="1">
      <w:start w:val="1"/>
      <w:numFmt w:val="decimalEnclosedCircle"/>
      <w:lvlText w:val="%9"/>
      <w:lvlJc w:val="left"/>
      <w:pPr>
        <w:tabs>
          <w:tab w:val="num" w:pos="3778"/>
        </w:tabs>
        <w:ind w:left="3778" w:hanging="420"/>
      </w:pPr>
    </w:lvl>
  </w:abstractNum>
  <w:abstractNum w:abstractNumId="4" w15:restartNumberingAfterBreak="0">
    <w:nsid w:val="410D63F8"/>
    <w:multiLevelType w:val="hybridMultilevel"/>
    <w:tmpl w:val="EEFE1AA4"/>
    <w:lvl w:ilvl="0" w:tplc="E6C23CEE">
      <w:start w:val="1"/>
      <w:numFmt w:val="decimal"/>
      <w:lvlText w:val="(%1)"/>
      <w:lvlJc w:val="left"/>
      <w:pPr>
        <w:tabs>
          <w:tab w:val="num" w:pos="645"/>
        </w:tabs>
        <w:ind w:left="645" w:hanging="43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42A03D93"/>
    <w:multiLevelType w:val="hybridMultilevel"/>
    <w:tmpl w:val="B76C1910"/>
    <w:lvl w:ilvl="0" w:tplc="7E261F44">
      <w:start w:val="1"/>
      <w:numFmt w:val="decimalFullWidth"/>
      <w:lvlText w:val="第%1条"/>
      <w:lvlJc w:val="left"/>
      <w:pPr>
        <w:tabs>
          <w:tab w:val="num" w:pos="718"/>
        </w:tabs>
        <w:ind w:left="718" w:hanging="720"/>
      </w:pPr>
      <w:rPr>
        <w:rFonts w:hint="eastAsia"/>
      </w:rPr>
    </w:lvl>
    <w:lvl w:ilvl="1" w:tplc="04090017" w:tentative="1">
      <w:start w:val="1"/>
      <w:numFmt w:val="aiueoFullWidth"/>
      <w:lvlText w:val="(%2)"/>
      <w:lvlJc w:val="left"/>
      <w:pPr>
        <w:tabs>
          <w:tab w:val="num" w:pos="838"/>
        </w:tabs>
        <w:ind w:left="838" w:hanging="420"/>
      </w:pPr>
    </w:lvl>
    <w:lvl w:ilvl="2" w:tplc="04090011" w:tentative="1">
      <w:start w:val="1"/>
      <w:numFmt w:val="decimalEnclosedCircle"/>
      <w:lvlText w:val="%3"/>
      <w:lvlJc w:val="left"/>
      <w:pPr>
        <w:tabs>
          <w:tab w:val="num" w:pos="1258"/>
        </w:tabs>
        <w:ind w:left="1258" w:hanging="420"/>
      </w:pPr>
    </w:lvl>
    <w:lvl w:ilvl="3" w:tplc="0409000F" w:tentative="1">
      <w:start w:val="1"/>
      <w:numFmt w:val="decimal"/>
      <w:lvlText w:val="%4."/>
      <w:lvlJc w:val="left"/>
      <w:pPr>
        <w:tabs>
          <w:tab w:val="num" w:pos="1678"/>
        </w:tabs>
        <w:ind w:left="1678" w:hanging="420"/>
      </w:pPr>
    </w:lvl>
    <w:lvl w:ilvl="4" w:tplc="04090017" w:tentative="1">
      <w:start w:val="1"/>
      <w:numFmt w:val="aiueoFullWidth"/>
      <w:lvlText w:val="(%5)"/>
      <w:lvlJc w:val="left"/>
      <w:pPr>
        <w:tabs>
          <w:tab w:val="num" w:pos="2098"/>
        </w:tabs>
        <w:ind w:left="2098" w:hanging="420"/>
      </w:pPr>
    </w:lvl>
    <w:lvl w:ilvl="5" w:tplc="04090011" w:tentative="1">
      <w:start w:val="1"/>
      <w:numFmt w:val="decimalEnclosedCircle"/>
      <w:lvlText w:val="%6"/>
      <w:lvlJc w:val="left"/>
      <w:pPr>
        <w:tabs>
          <w:tab w:val="num" w:pos="2518"/>
        </w:tabs>
        <w:ind w:left="2518" w:hanging="420"/>
      </w:pPr>
    </w:lvl>
    <w:lvl w:ilvl="6" w:tplc="0409000F" w:tentative="1">
      <w:start w:val="1"/>
      <w:numFmt w:val="decimal"/>
      <w:lvlText w:val="%7."/>
      <w:lvlJc w:val="left"/>
      <w:pPr>
        <w:tabs>
          <w:tab w:val="num" w:pos="2938"/>
        </w:tabs>
        <w:ind w:left="2938" w:hanging="420"/>
      </w:pPr>
    </w:lvl>
    <w:lvl w:ilvl="7" w:tplc="04090017" w:tentative="1">
      <w:start w:val="1"/>
      <w:numFmt w:val="aiueoFullWidth"/>
      <w:lvlText w:val="(%8)"/>
      <w:lvlJc w:val="left"/>
      <w:pPr>
        <w:tabs>
          <w:tab w:val="num" w:pos="3358"/>
        </w:tabs>
        <w:ind w:left="3358" w:hanging="420"/>
      </w:pPr>
    </w:lvl>
    <w:lvl w:ilvl="8" w:tplc="04090011" w:tentative="1">
      <w:start w:val="1"/>
      <w:numFmt w:val="decimalEnclosedCircle"/>
      <w:lvlText w:val="%9"/>
      <w:lvlJc w:val="left"/>
      <w:pPr>
        <w:tabs>
          <w:tab w:val="num" w:pos="3778"/>
        </w:tabs>
        <w:ind w:left="3778" w:hanging="420"/>
      </w:pPr>
    </w:lvl>
  </w:abstractNum>
  <w:abstractNum w:abstractNumId="6" w15:restartNumberingAfterBreak="0">
    <w:nsid w:val="51B55843"/>
    <w:multiLevelType w:val="hybridMultilevel"/>
    <w:tmpl w:val="FAFE8216"/>
    <w:lvl w:ilvl="0" w:tplc="C8DC3AD2">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5FFF0872"/>
    <w:multiLevelType w:val="hybridMultilevel"/>
    <w:tmpl w:val="6712B93A"/>
    <w:lvl w:ilvl="0" w:tplc="19A4153E">
      <w:start w:val="2"/>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F8A58F2"/>
    <w:multiLevelType w:val="hybridMultilevel"/>
    <w:tmpl w:val="0ED0B608"/>
    <w:lvl w:ilvl="0" w:tplc="B4AA63C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6"/>
  </w:num>
  <w:num w:numId="3">
    <w:abstractNumId w:val="5"/>
  </w:num>
  <w:num w:numId="4">
    <w:abstractNumId w:val="2"/>
  </w:num>
  <w:num w:numId="5">
    <w:abstractNumId w:val="1"/>
  </w:num>
  <w:num w:numId="6">
    <w:abstractNumId w:val="8"/>
  </w:num>
  <w:num w:numId="7">
    <w:abstractNumId w:val="0"/>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15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A5E"/>
    <w:rsid w:val="0004029A"/>
    <w:rsid w:val="000471B1"/>
    <w:rsid w:val="00062FBC"/>
    <w:rsid w:val="000E7D41"/>
    <w:rsid w:val="0013245D"/>
    <w:rsid w:val="00144BBB"/>
    <w:rsid w:val="001508BC"/>
    <w:rsid w:val="0016739D"/>
    <w:rsid w:val="00181F25"/>
    <w:rsid w:val="001C4823"/>
    <w:rsid w:val="001C7C08"/>
    <w:rsid w:val="001E5FB1"/>
    <w:rsid w:val="002100FE"/>
    <w:rsid w:val="00224BEE"/>
    <w:rsid w:val="00235583"/>
    <w:rsid w:val="003378F5"/>
    <w:rsid w:val="003448F7"/>
    <w:rsid w:val="003D380C"/>
    <w:rsid w:val="00427234"/>
    <w:rsid w:val="00434F38"/>
    <w:rsid w:val="004E2301"/>
    <w:rsid w:val="004F40C5"/>
    <w:rsid w:val="005140AA"/>
    <w:rsid w:val="005157DA"/>
    <w:rsid w:val="00517054"/>
    <w:rsid w:val="00524DC5"/>
    <w:rsid w:val="00540849"/>
    <w:rsid w:val="005B767F"/>
    <w:rsid w:val="00656152"/>
    <w:rsid w:val="006D15C2"/>
    <w:rsid w:val="00791DBD"/>
    <w:rsid w:val="008709F3"/>
    <w:rsid w:val="008A4310"/>
    <w:rsid w:val="008A638A"/>
    <w:rsid w:val="00911FFD"/>
    <w:rsid w:val="00975081"/>
    <w:rsid w:val="009B18FA"/>
    <w:rsid w:val="009B50BD"/>
    <w:rsid w:val="009B5DB8"/>
    <w:rsid w:val="00A169A4"/>
    <w:rsid w:val="00A420D4"/>
    <w:rsid w:val="00AE30D1"/>
    <w:rsid w:val="00B644C5"/>
    <w:rsid w:val="00BA729A"/>
    <w:rsid w:val="00C11B36"/>
    <w:rsid w:val="00C2218E"/>
    <w:rsid w:val="00C233B6"/>
    <w:rsid w:val="00C624AE"/>
    <w:rsid w:val="00C91784"/>
    <w:rsid w:val="00D01815"/>
    <w:rsid w:val="00D14B3D"/>
    <w:rsid w:val="00D907E6"/>
    <w:rsid w:val="00EB2AB7"/>
    <w:rsid w:val="00EB7A5E"/>
    <w:rsid w:val="00EC28F7"/>
    <w:rsid w:val="00F37223"/>
    <w:rsid w:val="00F524A1"/>
    <w:rsid w:val="00F52972"/>
    <w:rsid w:val="00F61A16"/>
    <w:rsid w:val="00F65251"/>
    <w:rsid w:val="00F74571"/>
    <w:rsid w:val="00F86B74"/>
    <w:rsid w:val="00FA78C9"/>
    <w:rsid w:val="00FC2E0D"/>
    <w:rsid w:val="00FC3D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3F104F7F-744D-4237-AE06-D3289C57B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2"/>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Chars="-1" w:left="179" w:hangingChars="86" w:hanging="181"/>
    </w:pPr>
  </w:style>
  <w:style w:type="paragraph" w:styleId="2">
    <w:name w:val="Body Text Indent 2"/>
    <w:basedOn w:val="a"/>
    <w:pPr>
      <w:ind w:leftChars="85" w:left="178"/>
    </w:pPr>
  </w:style>
  <w:style w:type="paragraph" w:styleId="3">
    <w:name w:val="Body Text Indent 3"/>
    <w:basedOn w:val="a"/>
    <w:pPr>
      <w:ind w:left="210" w:hangingChars="100" w:hanging="210"/>
    </w:pPr>
  </w:style>
  <w:style w:type="paragraph" w:customStyle="1" w:styleId="kenmei">
    <w:name w:val="kenmei"/>
    <w:basedOn w:val="a"/>
    <w:pPr>
      <w:widowControl/>
      <w:spacing w:before="100" w:beforeAutospacing="1" w:after="100" w:afterAutospacing="1"/>
      <w:ind w:left="920"/>
      <w:jc w:val="left"/>
    </w:pPr>
    <w:rPr>
      <w:rFonts w:ascii="Arial Unicode MS" w:eastAsia="Arial Unicode MS" w:hAnsi="Arial Unicode MS" w:cs="Arial Unicode MS"/>
      <w:color w:val="000000"/>
      <w:kern w:val="0"/>
      <w:sz w:val="24"/>
    </w:rPr>
  </w:style>
  <w:style w:type="paragraph" w:customStyle="1" w:styleId="seiteiymd">
    <w:name w:val="seiteiymd"/>
    <w:basedOn w:val="a"/>
    <w:pPr>
      <w:widowControl/>
      <w:spacing w:before="100" w:beforeAutospacing="1" w:after="100" w:afterAutospacing="1"/>
      <w:jc w:val="right"/>
    </w:pPr>
    <w:rPr>
      <w:rFonts w:ascii="Arial Unicode MS" w:eastAsia="Arial Unicode MS" w:hAnsi="Arial Unicode MS" w:cs="Arial Unicode MS"/>
      <w:color w:val="000000"/>
      <w:kern w:val="0"/>
      <w:sz w:val="24"/>
    </w:rPr>
  </w:style>
  <w:style w:type="paragraph" w:customStyle="1" w:styleId="seiteino">
    <w:name w:val="seiteino"/>
    <w:basedOn w:val="a"/>
    <w:pPr>
      <w:widowControl/>
      <w:spacing w:before="100" w:beforeAutospacing="1" w:after="100" w:afterAutospacing="1"/>
      <w:jc w:val="right"/>
    </w:pPr>
    <w:rPr>
      <w:rFonts w:ascii="Arial Unicode MS" w:eastAsia="Arial Unicode MS" w:hAnsi="Arial Unicode MS" w:cs="Arial Unicode MS"/>
      <w:color w:val="000000"/>
      <w:kern w:val="0"/>
      <w:sz w:val="24"/>
    </w:rPr>
  </w:style>
  <w:style w:type="paragraph" w:customStyle="1" w:styleId="jou">
    <w:name w:val="jou"/>
    <w:basedOn w:val="a"/>
    <w:pPr>
      <w:widowControl/>
      <w:spacing w:before="100" w:beforeAutospacing="1" w:after="100" w:afterAutospacing="1"/>
      <w:ind w:left="230" w:hanging="230"/>
      <w:jc w:val="left"/>
    </w:pPr>
    <w:rPr>
      <w:rFonts w:ascii="Arial Unicode MS" w:eastAsia="Arial Unicode MS" w:hAnsi="Arial Unicode MS" w:cs="Arial Unicode MS"/>
      <w:color w:val="000000"/>
      <w:kern w:val="0"/>
      <w:sz w:val="24"/>
    </w:rPr>
  </w:style>
  <w:style w:type="paragraph" w:customStyle="1" w:styleId="kou">
    <w:name w:val="kou"/>
    <w:basedOn w:val="a"/>
    <w:pPr>
      <w:widowControl/>
      <w:spacing w:before="100" w:beforeAutospacing="1" w:after="100" w:afterAutospacing="1"/>
      <w:ind w:left="230" w:hanging="230"/>
      <w:jc w:val="left"/>
    </w:pPr>
    <w:rPr>
      <w:rFonts w:ascii="Arial Unicode MS" w:eastAsia="Arial Unicode MS" w:hAnsi="Arial Unicode MS" w:cs="Arial Unicode MS"/>
      <w:color w:val="000000"/>
      <w:kern w:val="0"/>
      <w:sz w:val="24"/>
    </w:rPr>
  </w:style>
  <w:style w:type="paragraph" w:customStyle="1" w:styleId="gou">
    <w:name w:val="gou"/>
    <w:basedOn w:val="a"/>
    <w:pPr>
      <w:widowControl/>
      <w:spacing w:before="100" w:beforeAutospacing="1" w:after="100" w:afterAutospacing="1"/>
      <w:ind w:left="460" w:hanging="230"/>
      <w:jc w:val="left"/>
    </w:pPr>
    <w:rPr>
      <w:rFonts w:ascii="Arial Unicode MS" w:eastAsia="Arial Unicode MS" w:hAnsi="Arial Unicode MS" w:cs="Arial Unicode MS"/>
      <w:color w:val="000000"/>
      <w:kern w:val="0"/>
      <w:sz w:val="24"/>
    </w:rPr>
  </w:style>
  <w:style w:type="paragraph" w:customStyle="1" w:styleId="siasoku">
    <w:name w:val="siasoku"/>
    <w:basedOn w:val="a"/>
    <w:pPr>
      <w:widowControl/>
      <w:spacing w:before="100" w:beforeAutospacing="1" w:after="100" w:afterAutospacing="1"/>
      <w:jc w:val="left"/>
    </w:pPr>
    <w:rPr>
      <w:rFonts w:ascii="Arial Unicode MS" w:eastAsia="Arial Unicode MS" w:hAnsi="Arial Unicode MS" w:cs="Arial Unicode MS"/>
      <w:color w:val="000000"/>
      <w:kern w:val="0"/>
      <w:sz w:val="24"/>
    </w:rPr>
  </w:style>
  <w:style w:type="paragraph" w:customStyle="1" w:styleId="fusoku">
    <w:name w:val="fusoku"/>
    <w:basedOn w:val="a"/>
    <w:pPr>
      <w:widowControl/>
      <w:spacing w:before="100" w:beforeAutospacing="1" w:after="100" w:afterAutospacing="1"/>
      <w:ind w:left="690"/>
      <w:jc w:val="left"/>
    </w:pPr>
    <w:rPr>
      <w:rFonts w:ascii="Arial Unicode MS" w:eastAsia="Arial Unicode MS" w:hAnsi="Arial Unicode MS" w:cs="Arial Unicode MS"/>
      <w:color w:val="000000"/>
      <w:kern w:val="0"/>
      <w:sz w:val="24"/>
    </w:rPr>
  </w:style>
  <w:style w:type="paragraph" w:customStyle="1" w:styleId="fusoku-jou">
    <w:name w:val="fusoku-jou"/>
    <w:basedOn w:val="a"/>
    <w:pPr>
      <w:widowControl/>
      <w:spacing w:before="100" w:beforeAutospacing="1" w:after="100" w:afterAutospacing="1"/>
      <w:ind w:left="230" w:hanging="230"/>
      <w:jc w:val="left"/>
    </w:pPr>
    <w:rPr>
      <w:rFonts w:ascii="Arial Unicode MS" w:eastAsia="Arial Unicode MS" w:hAnsi="Arial Unicode MS" w:cs="Arial Unicode MS"/>
      <w:color w:val="000000"/>
      <w:kern w:val="0"/>
      <w:sz w:val="24"/>
    </w:rPr>
  </w:style>
  <w:style w:type="paragraph" w:customStyle="1" w:styleId="fusoku-kou">
    <w:name w:val="fusoku-kou"/>
    <w:basedOn w:val="a"/>
    <w:pPr>
      <w:widowControl/>
      <w:spacing w:before="100" w:beforeAutospacing="1" w:after="100" w:afterAutospacing="1"/>
      <w:ind w:left="230" w:hanging="230"/>
      <w:jc w:val="left"/>
    </w:pPr>
    <w:rPr>
      <w:rFonts w:ascii="Arial Unicode MS" w:eastAsia="Arial Unicode MS" w:hAnsi="Arial Unicode MS" w:cs="Arial Unicode MS"/>
      <w:color w:val="000000"/>
      <w:kern w:val="0"/>
      <w:sz w:val="24"/>
    </w:rPr>
  </w:style>
  <w:style w:type="paragraph" w:customStyle="1" w:styleId="fusoku-gou">
    <w:name w:val="fusoku-gou"/>
    <w:basedOn w:val="a"/>
    <w:pPr>
      <w:widowControl/>
      <w:spacing w:before="100" w:beforeAutospacing="1" w:after="100" w:afterAutospacing="1"/>
      <w:ind w:left="460" w:hanging="230"/>
      <w:jc w:val="left"/>
    </w:pPr>
    <w:rPr>
      <w:rFonts w:ascii="Arial Unicode MS" w:eastAsia="Arial Unicode MS" w:hAnsi="Arial Unicode MS" w:cs="Arial Unicode MS"/>
      <w:color w:val="000000"/>
      <w:kern w:val="0"/>
      <w:sz w:val="24"/>
    </w:rPr>
  </w:style>
  <w:style w:type="paragraph" w:customStyle="1" w:styleId="miseko-jou">
    <w:name w:val="miseko-jou"/>
    <w:basedOn w:val="a"/>
    <w:pPr>
      <w:widowControl/>
      <w:spacing w:before="100" w:beforeAutospacing="1" w:after="100" w:afterAutospacing="1"/>
      <w:ind w:left="230" w:hanging="230"/>
      <w:jc w:val="left"/>
    </w:pPr>
    <w:rPr>
      <w:rFonts w:ascii="Arial Unicode MS" w:eastAsia="Arial Unicode MS" w:hAnsi="Arial Unicode MS" w:cs="Arial Unicode MS"/>
      <w:color w:val="000000"/>
      <w:kern w:val="0"/>
      <w:sz w:val="24"/>
    </w:rPr>
  </w:style>
  <w:style w:type="paragraph" w:customStyle="1" w:styleId="miseko-kou">
    <w:name w:val="miseko-kou"/>
    <w:basedOn w:val="a"/>
    <w:pPr>
      <w:widowControl/>
      <w:spacing w:before="100" w:beforeAutospacing="1" w:after="100" w:afterAutospacing="1"/>
      <w:ind w:left="230" w:hanging="230"/>
      <w:jc w:val="left"/>
    </w:pPr>
    <w:rPr>
      <w:rFonts w:ascii="Arial Unicode MS" w:eastAsia="Arial Unicode MS" w:hAnsi="Arial Unicode MS" w:cs="Arial Unicode MS"/>
      <w:color w:val="000000"/>
      <w:kern w:val="0"/>
      <w:sz w:val="24"/>
    </w:rPr>
  </w:style>
  <w:style w:type="paragraph" w:customStyle="1" w:styleId="miseko-gou">
    <w:name w:val="miseko-gou"/>
    <w:basedOn w:val="a"/>
    <w:pPr>
      <w:widowControl/>
      <w:spacing w:before="100" w:beforeAutospacing="1" w:after="100" w:afterAutospacing="1"/>
      <w:ind w:left="460" w:hanging="230"/>
      <w:jc w:val="left"/>
    </w:pPr>
    <w:rPr>
      <w:rFonts w:ascii="Arial Unicode MS" w:eastAsia="Arial Unicode MS" w:hAnsi="Arial Unicode MS" w:cs="Arial Unicode MS"/>
      <w:color w:val="000000"/>
      <w:kern w:val="0"/>
      <w:sz w:val="24"/>
    </w:rPr>
  </w:style>
  <w:style w:type="paragraph" w:customStyle="1" w:styleId="miseko-fusoku">
    <w:name w:val="miseko-fusoku"/>
    <w:basedOn w:val="a"/>
    <w:pPr>
      <w:widowControl/>
      <w:spacing w:before="100" w:beforeAutospacing="1" w:after="100" w:afterAutospacing="1"/>
      <w:ind w:left="690"/>
      <w:jc w:val="left"/>
    </w:pPr>
    <w:rPr>
      <w:rFonts w:ascii="Arial Unicode MS" w:eastAsia="Arial Unicode MS" w:hAnsi="Arial Unicode MS" w:cs="Arial Unicode MS"/>
      <w:color w:val="000000"/>
      <w:kern w:val="0"/>
      <w:sz w:val="24"/>
    </w:rPr>
  </w:style>
  <w:style w:type="paragraph" w:customStyle="1" w:styleId="miseko-fusoku-jou">
    <w:name w:val="miseko-fusoku-jou"/>
    <w:basedOn w:val="a"/>
    <w:pPr>
      <w:widowControl/>
      <w:spacing w:before="100" w:beforeAutospacing="1" w:after="100" w:afterAutospacing="1"/>
      <w:ind w:left="230" w:hanging="230"/>
      <w:jc w:val="left"/>
    </w:pPr>
    <w:rPr>
      <w:rFonts w:ascii="Arial Unicode MS" w:eastAsia="Arial Unicode MS" w:hAnsi="Arial Unicode MS" w:cs="Arial Unicode MS"/>
      <w:color w:val="000000"/>
      <w:kern w:val="0"/>
      <w:sz w:val="24"/>
    </w:rPr>
  </w:style>
  <w:style w:type="paragraph" w:customStyle="1" w:styleId="miseko-fusoku-kou">
    <w:name w:val="miseko-fusoku-kou"/>
    <w:basedOn w:val="a"/>
    <w:pPr>
      <w:widowControl/>
      <w:spacing w:before="100" w:beforeAutospacing="1" w:after="100" w:afterAutospacing="1"/>
      <w:ind w:left="230" w:hanging="230"/>
      <w:jc w:val="left"/>
    </w:pPr>
    <w:rPr>
      <w:rFonts w:ascii="Arial Unicode MS" w:eastAsia="Arial Unicode MS" w:hAnsi="Arial Unicode MS" w:cs="Arial Unicode MS"/>
      <w:color w:val="000000"/>
      <w:kern w:val="0"/>
      <w:sz w:val="24"/>
    </w:rPr>
  </w:style>
  <w:style w:type="paragraph" w:customStyle="1" w:styleId="miseko-fusoku-gou">
    <w:name w:val="miseko-fusoku-gou"/>
    <w:basedOn w:val="a"/>
    <w:pPr>
      <w:widowControl/>
      <w:spacing w:before="100" w:beforeAutospacing="1" w:after="100" w:afterAutospacing="1"/>
      <w:ind w:left="460" w:hanging="230"/>
      <w:jc w:val="left"/>
    </w:pPr>
    <w:rPr>
      <w:rFonts w:ascii="Arial Unicode MS" w:eastAsia="Arial Unicode MS" w:hAnsi="Arial Unicode MS" w:cs="Arial Unicode MS"/>
      <w:color w:val="000000"/>
      <w:kern w:val="0"/>
      <w:sz w:val="24"/>
    </w:rPr>
  </w:style>
  <w:style w:type="paragraph" w:customStyle="1" w:styleId="replace-jou">
    <w:name w:val="replace-jou"/>
    <w:basedOn w:val="a"/>
    <w:pPr>
      <w:widowControl/>
      <w:spacing w:before="100" w:beforeAutospacing="1" w:after="100" w:afterAutospacing="1"/>
      <w:ind w:left="230"/>
      <w:jc w:val="left"/>
    </w:pPr>
    <w:rPr>
      <w:rFonts w:ascii="Arial Unicode MS" w:eastAsia="Arial Unicode MS" w:hAnsi="Arial Unicode MS" w:cs="Arial Unicode MS"/>
      <w:color w:val="000000"/>
      <w:kern w:val="0"/>
      <w:sz w:val="24"/>
    </w:rPr>
  </w:style>
  <w:style w:type="paragraph" w:customStyle="1" w:styleId="replace-kou">
    <w:name w:val="replace-kou"/>
    <w:basedOn w:val="a"/>
    <w:pPr>
      <w:widowControl/>
      <w:spacing w:before="100" w:beforeAutospacing="1" w:after="100" w:afterAutospacing="1"/>
      <w:jc w:val="left"/>
    </w:pPr>
    <w:rPr>
      <w:rFonts w:ascii="Arial Unicode MS" w:eastAsia="Arial Unicode MS" w:hAnsi="Arial Unicode MS" w:cs="Arial Unicode MS"/>
      <w:color w:val="000000"/>
      <w:kern w:val="0"/>
      <w:sz w:val="24"/>
    </w:rPr>
  </w:style>
  <w:style w:type="paragraph" w:customStyle="1" w:styleId="sonota">
    <w:name w:val="sonota"/>
    <w:basedOn w:val="a"/>
    <w:pPr>
      <w:widowControl/>
      <w:spacing w:before="100" w:beforeAutospacing="1" w:after="100" w:afterAutospacing="1"/>
      <w:ind w:left="920" w:hanging="460"/>
      <w:jc w:val="left"/>
    </w:pPr>
    <w:rPr>
      <w:rFonts w:ascii="Arial Unicode MS" w:eastAsia="Arial Unicode MS" w:hAnsi="Arial Unicode MS" w:cs="Arial Unicode MS"/>
      <w:color w:val="000000"/>
      <w:kern w:val="0"/>
      <w:sz w:val="24"/>
    </w:rPr>
  </w:style>
  <w:style w:type="paragraph" w:customStyle="1" w:styleId="sagari1">
    <w:name w:val="sagari1"/>
    <w:basedOn w:val="a"/>
    <w:pPr>
      <w:widowControl/>
      <w:spacing w:before="100" w:beforeAutospacing="1" w:after="100" w:afterAutospacing="1"/>
      <w:ind w:left="230" w:hanging="230"/>
      <w:jc w:val="left"/>
    </w:pPr>
    <w:rPr>
      <w:rFonts w:ascii="Arial Unicode MS" w:eastAsia="Arial Unicode MS" w:hAnsi="Arial Unicode MS" w:cs="Arial Unicode MS"/>
      <w:color w:val="000000"/>
      <w:kern w:val="0"/>
      <w:sz w:val="24"/>
    </w:rPr>
  </w:style>
  <w:style w:type="paragraph" w:customStyle="1" w:styleId="sagari2">
    <w:name w:val="sagari2"/>
    <w:basedOn w:val="a"/>
    <w:pPr>
      <w:widowControl/>
      <w:spacing w:before="100" w:beforeAutospacing="1" w:after="100" w:afterAutospacing="1"/>
      <w:ind w:left="460" w:hanging="230"/>
      <w:jc w:val="left"/>
    </w:pPr>
    <w:rPr>
      <w:rFonts w:ascii="Arial Unicode MS" w:eastAsia="Arial Unicode MS" w:hAnsi="Arial Unicode MS" w:cs="Arial Unicode MS"/>
      <w:color w:val="000000"/>
      <w:kern w:val="0"/>
      <w:sz w:val="24"/>
    </w:rPr>
  </w:style>
  <w:style w:type="paragraph" w:customStyle="1" w:styleId="sagari3">
    <w:name w:val="sagari3"/>
    <w:basedOn w:val="a"/>
    <w:pPr>
      <w:widowControl/>
      <w:spacing w:before="100" w:beforeAutospacing="1" w:after="100" w:afterAutospacing="1"/>
      <w:ind w:left="690" w:hanging="230"/>
      <w:jc w:val="left"/>
    </w:pPr>
    <w:rPr>
      <w:rFonts w:ascii="Arial Unicode MS" w:eastAsia="Arial Unicode MS" w:hAnsi="Arial Unicode MS" w:cs="Arial Unicode MS"/>
      <w:color w:val="000000"/>
      <w:kern w:val="0"/>
      <w:sz w:val="24"/>
    </w:rPr>
  </w:style>
  <w:style w:type="paragraph" w:customStyle="1" w:styleId="sagari4">
    <w:name w:val="sagari4"/>
    <w:basedOn w:val="a"/>
    <w:pPr>
      <w:widowControl/>
      <w:spacing w:before="100" w:beforeAutospacing="1" w:after="100" w:afterAutospacing="1"/>
      <w:ind w:left="920" w:hanging="230"/>
      <w:jc w:val="left"/>
    </w:pPr>
    <w:rPr>
      <w:rFonts w:ascii="Arial Unicode MS" w:eastAsia="Arial Unicode MS" w:hAnsi="Arial Unicode MS" w:cs="Arial Unicode MS"/>
      <w:color w:val="000000"/>
      <w:kern w:val="0"/>
      <w:sz w:val="24"/>
    </w:rPr>
  </w:style>
  <w:style w:type="paragraph" w:customStyle="1" w:styleId="sagari5">
    <w:name w:val="sagari5"/>
    <w:basedOn w:val="a"/>
    <w:pPr>
      <w:widowControl/>
      <w:spacing w:before="100" w:beforeAutospacing="1" w:after="100" w:afterAutospacing="1"/>
      <w:ind w:left="1150" w:hanging="230"/>
      <w:jc w:val="left"/>
    </w:pPr>
    <w:rPr>
      <w:rFonts w:ascii="Arial Unicode MS" w:eastAsia="Arial Unicode MS" w:hAnsi="Arial Unicode MS" w:cs="Arial Unicode MS"/>
      <w:color w:val="000000"/>
      <w:kern w:val="0"/>
      <w:sz w:val="24"/>
    </w:rPr>
  </w:style>
  <w:style w:type="paragraph" w:customStyle="1" w:styleId="sagari6">
    <w:name w:val="sagari6"/>
    <w:basedOn w:val="a"/>
    <w:pPr>
      <w:widowControl/>
      <w:spacing w:before="100" w:beforeAutospacing="1" w:after="100" w:afterAutospacing="1"/>
      <w:ind w:left="1380" w:hanging="230"/>
      <w:jc w:val="left"/>
    </w:pPr>
    <w:rPr>
      <w:rFonts w:ascii="Arial Unicode MS" w:eastAsia="Arial Unicode MS" w:hAnsi="Arial Unicode MS" w:cs="Arial Unicode MS"/>
      <w:color w:val="000000"/>
      <w:kern w:val="0"/>
      <w:sz w:val="24"/>
    </w:rPr>
  </w:style>
  <w:style w:type="paragraph" w:customStyle="1" w:styleId="sagari7">
    <w:name w:val="sagari7"/>
    <w:basedOn w:val="a"/>
    <w:pPr>
      <w:widowControl/>
      <w:spacing w:before="100" w:beforeAutospacing="1" w:after="100" w:afterAutospacing="1"/>
      <w:ind w:left="1610" w:hanging="230"/>
      <w:jc w:val="left"/>
    </w:pPr>
    <w:rPr>
      <w:rFonts w:ascii="Arial Unicode MS" w:eastAsia="Arial Unicode MS" w:hAnsi="Arial Unicode MS" w:cs="Arial Unicode MS"/>
      <w:color w:val="000000"/>
      <w:kern w:val="0"/>
      <w:sz w:val="24"/>
    </w:rPr>
  </w:style>
  <w:style w:type="paragraph" w:customStyle="1" w:styleId="sagari8">
    <w:name w:val="sagari8"/>
    <w:basedOn w:val="a"/>
    <w:pPr>
      <w:widowControl/>
      <w:spacing w:before="100" w:beforeAutospacing="1" w:after="100" w:afterAutospacing="1"/>
      <w:ind w:left="1840" w:hanging="230"/>
      <w:jc w:val="left"/>
    </w:pPr>
    <w:rPr>
      <w:rFonts w:ascii="Arial Unicode MS" w:eastAsia="Arial Unicode MS" w:hAnsi="Arial Unicode MS" w:cs="Arial Unicode MS"/>
      <w:color w:val="000000"/>
      <w:kern w:val="0"/>
      <w:sz w:val="24"/>
    </w:rPr>
  </w:style>
  <w:style w:type="paragraph" w:customStyle="1" w:styleId="sagari9">
    <w:name w:val="sagari9"/>
    <w:basedOn w:val="a"/>
    <w:pPr>
      <w:widowControl/>
      <w:spacing w:before="100" w:beforeAutospacing="1" w:after="100" w:afterAutospacing="1"/>
      <w:ind w:left="2070" w:hanging="230"/>
      <w:jc w:val="left"/>
    </w:pPr>
    <w:rPr>
      <w:rFonts w:ascii="Arial Unicode MS" w:eastAsia="Arial Unicode MS" w:hAnsi="Arial Unicode MS" w:cs="Arial Unicode MS"/>
      <w:color w:val="000000"/>
      <w:kern w:val="0"/>
      <w:sz w:val="24"/>
    </w:rPr>
  </w:style>
  <w:style w:type="paragraph" w:customStyle="1" w:styleId="sagari10">
    <w:name w:val="sagari10"/>
    <w:basedOn w:val="a"/>
    <w:pPr>
      <w:widowControl/>
      <w:spacing w:before="100" w:beforeAutospacing="1" w:after="100" w:afterAutospacing="1"/>
      <w:ind w:left="2300" w:hanging="230"/>
      <w:jc w:val="left"/>
    </w:pPr>
    <w:rPr>
      <w:rFonts w:ascii="Arial Unicode MS" w:eastAsia="Arial Unicode MS" w:hAnsi="Arial Unicode MS" w:cs="Arial Unicode MS"/>
      <w:color w:val="000000"/>
      <w:kern w:val="0"/>
      <w:sz w:val="24"/>
    </w:rPr>
  </w:style>
  <w:style w:type="paragraph" w:customStyle="1" w:styleId="sagari11">
    <w:name w:val="sagari11"/>
    <w:basedOn w:val="a"/>
    <w:pPr>
      <w:widowControl/>
      <w:spacing w:before="100" w:beforeAutospacing="1" w:after="100" w:afterAutospacing="1"/>
      <w:ind w:left="2530" w:hanging="230"/>
      <w:jc w:val="left"/>
    </w:pPr>
    <w:rPr>
      <w:rFonts w:ascii="Arial Unicode MS" w:eastAsia="Arial Unicode MS" w:hAnsi="Arial Unicode MS" w:cs="Arial Unicode MS"/>
      <w:color w:val="000000"/>
      <w:kern w:val="0"/>
      <w:sz w:val="24"/>
    </w:rPr>
  </w:style>
  <w:style w:type="paragraph" w:customStyle="1" w:styleId="sagari12">
    <w:name w:val="sagari12"/>
    <w:basedOn w:val="a"/>
    <w:pPr>
      <w:widowControl/>
      <w:spacing w:before="100" w:beforeAutospacing="1" w:after="100" w:afterAutospacing="1"/>
      <w:ind w:left="2760" w:hanging="230"/>
      <w:jc w:val="left"/>
    </w:pPr>
    <w:rPr>
      <w:rFonts w:ascii="Arial Unicode MS" w:eastAsia="Arial Unicode MS" w:hAnsi="Arial Unicode MS" w:cs="Arial Unicode MS"/>
      <w:color w:val="000000"/>
      <w:kern w:val="0"/>
      <w:sz w:val="24"/>
    </w:rPr>
  </w:style>
  <w:style w:type="paragraph" w:customStyle="1" w:styleId="sagari13">
    <w:name w:val="sagari13"/>
    <w:basedOn w:val="a"/>
    <w:pPr>
      <w:widowControl/>
      <w:spacing w:before="100" w:beforeAutospacing="1" w:after="100" w:afterAutospacing="1"/>
      <w:ind w:left="2990" w:hanging="230"/>
      <w:jc w:val="left"/>
    </w:pPr>
    <w:rPr>
      <w:rFonts w:ascii="Arial Unicode MS" w:eastAsia="Arial Unicode MS" w:hAnsi="Arial Unicode MS" w:cs="Arial Unicode MS"/>
      <w:color w:val="000000"/>
      <w:kern w:val="0"/>
      <w:sz w:val="24"/>
    </w:rPr>
  </w:style>
  <w:style w:type="paragraph" w:customStyle="1" w:styleId="sagari14">
    <w:name w:val="sagari14"/>
    <w:basedOn w:val="a"/>
    <w:pPr>
      <w:widowControl/>
      <w:spacing w:before="100" w:beforeAutospacing="1" w:after="100" w:afterAutospacing="1"/>
      <w:ind w:left="3220" w:hanging="230"/>
      <w:jc w:val="left"/>
    </w:pPr>
    <w:rPr>
      <w:rFonts w:ascii="Arial Unicode MS" w:eastAsia="Arial Unicode MS" w:hAnsi="Arial Unicode MS" w:cs="Arial Unicode MS"/>
      <w:color w:val="000000"/>
      <w:kern w:val="0"/>
      <w:sz w:val="24"/>
    </w:rPr>
  </w:style>
  <w:style w:type="paragraph" w:customStyle="1" w:styleId="sagari15">
    <w:name w:val="sagari15"/>
    <w:basedOn w:val="a"/>
    <w:pPr>
      <w:widowControl/>
      <w:spacing w:before="100" w:beforeAutospacing="1" w:after="100" w:afterAutospacing="1"/>
      <w:ind w:left="3450" w:hanging="230"/>
      <w:jc w:val="left"/>
    </w:pPr>
    <w:rPr>
      <w:rFonts w:ascii="Arial Unicode MS" w:eastAsia="Arial Unicode MS" w:hAnsi="Arial Unicode MS" w:cs="Arial Unicode MS"/>
      <w:color w:val="000000"/>
      <w:kern w:val="0"/>
      <w:sz w:val="24"/>
    </w:rPr>
  </w:style>
  <w:style w:type="paragraph" w:customStyle="1" w:styleId="sagari20">
    <w:name w:val="sagari20"/>
    <w:basedOn w:val="a"/>
    <w:pPr>
      <w:widowControl/>
      <w:spacing w:before="100" w:beforeAutospacing="1" w:after="100" w:afterAutospacing="1"/>
      <w:ind w:firstLine="230"/>
      <w:jc w:val="left"/>
    </w:pPr>
    <w:rPr>
      <w:rFonts w:ascii="Arial Unicode MS" w:eastAsia="Arial Unicode MS" w:hAnsi="Arial Unicode MS" w:cs="Arial Unicode MS"/>
      <w:color w:val="000000"/>
      <w:kern w:val="0"/>
      <w:sz w:val="24"/>
    </w:rPr>
  </w:style>
  <w:style w:type="paragraph" w:customStyle="1" w:styleId="sagari21">
    <w:name w:val="sagari21"/>
    <w:basedOn w:val="a"/>
    <w:pPr>
      <w:widowControl/>
      <w:spacing w:before="100" w:beforeAutospacing="1" w:after="100" w:afterAutospacing="1"/>
      <w:ind w:left="230" w:firstLine="230"/>
      <w:jc w:val="left"/>
    </w:pPr>
    <w:rPr>
      <w:rFonts w:ascii="Arial Unicode MS" w:eastAsia="Arial Unicode MS" w:hAnsi="Arial Unicode MS" w:cs="Arial Unicode MS"/>
      <w:color w:val="000000"/>
      <w:kern w:val="0"/>
      <w:sz w:val="24"/>
    </w:rPr>
  </w:style>
  <w:style w:type="paragraph" w:customStyle="1" w:styleId="sagari22">
    <w:name w:val="sagari22"/>
    <w:basedOn w:val="a"/>
    <w:pPr>
      <w:widowControl/>
      <w:spacing w:before="100" w:beforeAutospacing="1" w:after="100" w:afterAutospacing="1"/>
      <w:ind w:left="460" w:firstLine="230"/>
      <w:jc w:val="left"/>
    </w:pPr>
    <w:rPr>
      <w:rFonts w:ascii="Arial Unicode MS" w:eastAsia="Arial Unicode MS" w:hAnsi="Arial Unicode MS" w:cs="Arial Unicode MS"/>
      <w:color w:val="000000"/>
      <w:kern w:val="0"/>
      <w:sz w:val="24"/>
    </w:rPr>
  </w:style>
  <w:style w:type="paragraph" w:customStyle="1" w:styleId="sagari23">
    <w:name w:val="sagari23"/>
    <w:basedOn w:val="a"/>
    <w:pPr>
      <w:widowControl/>
      <w:spacing w:before="100" w:beforeAutospacing="1" w:after="100" w:afterAutospacing="1"/>
      <w:ind w:left="690" w:firstLine="230"/>
      <w:jc w:val="left"/>
    </w:pPr>
    <w:rPr>
      <w:rFonts w:ascii="Arial Unicode MS" w:eastAsia="Arial Unicode MS" w:hAnsi="Arial Unicode MS" w:cs="Arial Unicode MS"/>
      <w:color w:val="000000"/>
      <w:kern w:val="0"/>
      <w:sz w:val="24"/>
    </w:rPr>
  </w:style>
  <w:style w:type="paragraph" w:customStyle="1" w:styleId="sagari24">
    <w:name w:val="sagari24"/>
    <w:basedOn w:val="a"/>
    <w:pPr>
      <w:widowControl/>
      <w:spacing w:before="100" w:beforeAutospacing="1" w:after="100" w:afterAutospacing="1"/>
      <w:ind w:left="920" w:firstLine="230"/>
      <w:jc w:val="left"/>
    </w:pPr>
    <w:rPr>
      <w:rFonts w:ascii="Arial Unicode MS" w:eastAsia="Arial Unicode MS" w:hAnsi="Arial Unicode MS" w:cs="Arial Unicode MS"/>
      <w:color w:val="000000"/>
      <w:kern w:val="0"/>
      <w:sz w:val="24"/>
    </w:rPr>
  </w:style>
  <w:style w:type="paragraph" w:customStyle="1" w:styleId="sagari25">
    <w:name w:val="sagari25"/>
    <w:basedOn w:val="a"/>
    <w:pPr>
      <w:widowControl/>
      <w:spacing w:before="100" w:beforeAutospacing="1" w:after="100" w:afterAutospacing="1"/>
      <w:ind w:left="1150" w:firstLine="230"/>
      <w:jc w:val="left"/>
    </w:pPr>
    <w:rPr>
      <w:rFonts w:ascii="Arial Unicode MS" w:eastAsia="Arial Unicode MS" w:hAnsi="Arial Unicode MS" w:cs="Arial Unicode MS"/>
      <w:color w:val="000000"/>
      <w:kern w:val="0"/>
      <w:sz w:val="24"/>
    </w:rPr>
  </w:style>
  <w:style w:type="paragraph" w:customStyle="1" w:styleId="sagari26">
    <w:name w:val="sagari26"/>
    <w:basedOn w:val="a"/>
    <w:pPr>
      <w:widowControl/>
      <w:spacing w:before="100" w:beforeAutospacing="1" w:after="100" w:afterAutospacing="1"/>
      <w:ind w:left="1380" w:firstLine="230"/>
      <w:jc w:val="left"/>
    </w:pPr>
    <w:rPr>
      <w:rFonts w:ascii="Arial Unicode MS" w:eastAsia="Arial Unicode MS" w:hAnsi="Arial Unicode MS" w:cs="Arial Unicode MS"/>
      <w:color w:val="000000"/>
      <w:kern w:val="0"/>
      <w:sz w:val="24"/>
    </w:rPr>
  </w:style>
  <w:style w:type="paragraph" w:customStyle="1" w:styleId="sagari27">
    <w:name w:val="sagari27"/>
    <w:basedOn w:val="a"/>
    <w:pPr>
      <w:widowControl/>
      <w:spacing w:before="100" w:beforeAutospacing="1" w:after="100" w:afterAutospacing="1"/>
      <w:ind w:left="1610" w:firstLine="230"/>
      <w:jc w:val="left"/>
    </w:pPr>
    <w:rPr>
      <w:rFonts w:ascii="Arial Unicode MS" w:eastAsia="Arial Unicode MS" w:hAnsi="Arial Unicode MS" w:cs="Arial Unicode MS"/>
      <w:color w:val="000000"/>
      <w:kern w:val="0"/>
      <w:sz w:val="24"/>
    </w:rPr>
  </w:style>
  <w:style w:type="paragraph" w:customStyle="1" w:styleId="sagari28">
    <w:name w:val="sagari28"/>
    <w:basedOn w:val="a"/>
    <w:pPr>
      <w:widowControl/>
      <w:spacing w:before="100" w:beforeAutospacing="1" w:after="100" w:afterAutospacing="1"/>
      <w:ind w:left="1840" w:firstLine="230"/>
      <w:jc w:val="left"/>
    </w:pPr>
    <w:rPr>
      <w:rFonts w:ascii="Arial Unicode MS" w:eastAsia="Arial Unicode MS" w:hAnsi="Arial Unicode MS" w:cs="Arial Unicode MS"/>
      <w:color w:val="000000"/>
      <w:kern w:val="0"/>
      <w:sz w:val="24"/>
    </w:rPr>
  </w:style>
  <w:style w:type="paragraph" w:customStyle="1" w:styleId="sagari29">
    <w:name w:val="sagari29"/>
    <w:basedOn w:val="a"/>
    <w:pPr>
      <w:widowControl/>
      <w:spacing w:before="100" w:beforeAutospacing="1" w:after="100" w:afterAutospacing="1"/>
      <w:ind w:left="2070" w:firstLine="230"/>
      <w:jc w:val="left"/>
    </w:pPr>
    <w:rPr>
      <w:rFonts w:ascii="Arial Unicode MS" w:eastAsia="Arial Unicode MS" w:hAnsi="Arial Unicode MS" w:cs="Arial Unicode MS"/>
      <w:color w:val="000000"/>
      <w:kern w:val="0"/>
      <w:sz w:val="24"/>
    </w:rPr>
  </w:style>
  <w:style w:type="paragraph" w:customStyle="1" w:styleId="sagari30">
    <w:name w:val="sagari30"/>
    <w:basedOn w:val="a"/>
    <w:pPr>
      <w:widowControl/>
      <w:spacing w:before="100" w:beforeAutospacing="1" w:after="100" w:afterAutospacing="1"/>
      <w:jc w:val="left"/>
    </w:pPr>
    <w:rPr>
      <w:rFonts w:ascii="Arial Unicode MS" w:eastAsia="Arial Unicode MS" w:hAnsi="Arial Unicode MS" w:cs="Arial Unicode MS"/>
      <w:color w:val="000000"/>
      <w:kern w:val="0"/>
      <w:sz w:val="24"/>
    </w:rPr>
  </w:style>
  <w:style w:type="paragraph" w:customStyle="1" w:styleId="sagari31">
    <w:name w:val="sagari31"/>
    <w:basedOn w:val="a"/>
    <w:pPr>
      <w:widowControl/>
      <w:spacing w:before="100" w:beforeAutospacing="1" w:after="100" w:afterAutospacing="1"/>
      <w:ind w:left="230"/>
      <w:jc w:val="left"/>
    </w:pPr>
    <w:rPr>
      <w:rFonts w:ascii="Arial Unicode MS" w:eastAsia="Arial Unicode MS" w:hAnsi="Arial Unicode MS" w:cs="Arial Unicode MS"/>
      <w:color w:val="000000"/>
      <w:kern w:val="0"/>
      <w:sz w:val="24"/>
    </w:rPr>
  </w:style>
  <w:style w:type="paragraph" w:customStyle="1" w:styleId="sagari32">
    <w:name w:val="sagari32"/>
    <w:basedOn w:val="a"/>
    <w:pPr>
      <w:widowControl/>
      <w:spacing w:before="100" w:beforeAutospacing="1" w:after="100" w:afterAutospacing="1"/>
      <w:ind w:left="460"/>
      <w:jc w:val="left"/>
    </w:pPr>
    <w:rPr>
      <w:rFonts w:ascii="Arial Unicode MS" w:eastAsia="Arial Unicode MS" w:hAnsi="Arial Unicode MS" w:cs="Arial Unicode MS"/>
      <w:color w:val="000000"/>
      <w:kern w:val="0"/>
      <w:sz w:val="24"/>
    </w:rPr>
  </w:style>
  <w:style w:type="paragraph" w:customStyle="1" w:styleId="sagari33">
    <w:name w:val="sagari33"/>
    <w:basedOn w:val="a"/>
    <w:pPr>
      <w:widowControl/>
      <w:spacing w:before="100" w:beforeAutospacing="1" w:after="100" w:afterAutospacing="1"/>
      <w:ind w:left="690"/>
      <w:jc w:val="left"/>
    </w:pPr>
    <w:rPr>
      <w:rFonts w:ascii="Arial Unicode MS" w:eastAsia="Arial Unicode MS" w:hAnsi="Arial Unicode MS" w:cs="Arial Unicode MS"/>
      <w:color w:val="000000"/>
      <w:kern w:val="0"/>
      <w:sz w:val="24"/>
    </w:rPr>
  </w:style>
  <w:style w:type="paragraph" w:customStyle="1" w:styleId="sagari34">
    <w:name w:val="sagari34"/>
    <w:basedOn w:val="a"/>
    <w:pPr>
      <w:widowControl/>
      <w:spacing w:before="100" w:beforeAutospacing="1" w:after="100" w:afterAutospacing="1"/>
      <w:ind w:left="920"/>
      <w:jc w:val="left"/>
    </w:pPr>
    <w:rPr>
      <w:rFonts w:ascii="Arial Unicode MS" w:eastAsia="Arial Unicode MS" w:hAnsi="Arial Unicode MS" w:cs="Arial Unicode MS"/>
      <w:color w:val="000000"/>
      <w:kern w:val="0"/>
      <w:sz w:val="24"/>
    </w:rPr>
  </w:style>
  <w:style w:type="paragraph" w:customStyle="1" w:styleId="sagari35">
    <w:name w:val="sagari35"/>
    <w:basedOn w:val="a"/>
    <w:pPr>
      <w:widowControl/>
      <w:spacing w:before="100" w:beforeAutospacing="1" w:after="100" w:afterAutospacing="1"/>
      <w:ind w:left="1150"/>
      <w:jc w:val="left"/>
    </w:pPr>
    <w:rPr>
      <w:rFonts w:ascii="Arial Unicode MS" w:eastAsia="Arial Unicode MS" w:hAnsi="Arial Unicode MS" w:cs="Arial Unicode MS"/>
      <w:color w:val="000000"/>
      <w:kern w:val="0"/>
      <w:sz w:val="24"/>
    </w:rPr>
  </w:style>
  <w:style w:type="paragraph" w:customStyle="1" w:styleId="sagari36">
    <w:name w:val="sagari36"/>
    <w:basedOn w:val="a"/>
    <w:pPr>
      <w:widowControl/>
      <w:spacing w:before="100" w:beforeAutospacing="1" w:after="100" w:afterAutospacing="1"/>
      <w:ind w:left="1380"/>
      <w:jc w:val="left"/>
    </w:pPr>
    <w:rPr>
      <w:rFonts w:ascii="Arial Unicode MS" w:eastAsia="Arial Unicode MS" w:hAnsi="Arial Unicode MS" w:cs="Arial Unicode MS"/>
      <w:color w:val="000000"/>
      <w:kern w:val="0"/>
      <w:sz w:val="24"/>
    </w:rPr>
  </w:style>
  <w:style w:type="paragraph" w:customStyle="1" w:styleId="sagari37">
    <w:name w:val="sagari37"/>
    <w:basedOn w:val="a"/>
    <w:pPr>
      <w:widowControl/>
      <w:spacing w:before="100" w:beforeAutospacing="1" w:after="100" w:afterAutospacing="1"/>
      <w:ind w:left="1610"/>
      <w:jc w:val="left"/>
    </w:pPr>
    <w:rPr>
      <w:rFonts w:ascii="Arial Unicode MS" w:eastAsia="Arial Unicode MS" w:hAnsi="Arial Unicode MS" w:cs="Arial Unicode MS"/>
      <w:color w:val="000000"/>
      <w:kern w:val="0"/>
      <w:sz w:val="24"/>
    </w:rPr>
  </w:style>
  <w:style w:type="paragraph" w:customStyle="1" w:styleId="sagari38">
    <w:name w:val="sagari38"/>
    <w:basedOn w:val="a"/>
    <w:pPr>
      <w:widowControl/>
      <w:spacing w:before="100" w:beforeAutospacing="1" w:after="100" w:afterAutospacing="1"/>
      <w:ind w:left="1840"/>
      <w:jc w:val="left"/>
    </w:pPr>
    <w:rPr>
      <w:rFonts w:ascii="Arial Unicode MS" w:eastAsia="Arial Unicode MS" w:hAnsi="Arial Unicode MS" w:cs="Arial Unicode MS"/>
      <w:color w:val="000000"/>
      <w:kern w:val="0"/>
      <w:sz w:val="24"/>
    </w:rPr>
  </w:style>
  <w:style w:type="paragraph" w:customStyle="1" w:styleId="sagari39">
    <w:name w:val="sagari39"/>
    <w:basedOn w:val="a"/>
    <w:pPr>
      <w:widowControl/>
      <w:spacing w:before="100" w:beforeAutospacing="1" w:after="100" w:afterAutospacing="1"/>
      <w:ind w:left="2070"/>
      <w:jc w:val="left"/>
    </w:pPr>
    <w:rPr>
      <w:rFonts w:ascii="Arial Unicode MS" w:eastAsia="Arial Unicode MS" w:hAnsi="Arial Unicode MS" w:cs="Arial Unicode MS"/>
      <w:color w:val="000000"/>
      <w:kern w:val="0"/>
      <w:sz w:val="24"/>
    </w:rPr>
  </w:style>
  <w:style w:type="paragraph" w:customStyle="1" w:styleId="sagari40">
    <w:name w:val="sagari40"/>
    <w:basedOn w:val="a"/>
    <w:pPr>
      <w:widowControl/>
      <w:spacing w:before="100" w:beforeAutospacing="1" w:after="100" w:afterAutospacing="1"/>
      <w:jc w:val="left"/>
    </w:pPr>
    <w:rPr>
      <w:rFonts w:ascii="Arial Unicode MS" w:eastAsia="Arial Unicode MS" w:hAnsi="Arial Unicode MS" w:cs="Arial Unicode MS"/>
      <w:color w:val="000000"/>
      <w:kern w:val="0"/>
      <w:sz w:val="24"/>
    </w:rPr>
  </w:style>
  <w:style w:type="paragraph" w:customStyle="1" w:styleId="sagari41">
    <w:name w:val="sagari41"/>
    <w:basedOn w:val="a"/>
    <w:pPr>
      <w:widowControl/>
      <w:spacing w:before="100" w:beforeAutospacing="1" w:after="100" w:afterAutospacing="1"/>
      <w:ind w:left="1150" w:hanging="920"/>
      <w:jc w:val="left"/>
    </w:pPr>
    <w:rPr>
      <w:rFonts w:ascii="Arial Unicode MS" w:eastAsia="Arial Unicode MS" w:hAnsi="Arial Unicode MS" w:cs="Arial Unicode MS"/>
      <w:color w:val="000000"/>
      <w:kern w:val="0"/>
      <w:sz w:val="24"/>
    </w:rPr>
  </w:style>
  <w:style w:type="paragraph" w:customStyle="1" w:styleId="sagari42">
    <w:name w:val="sagari42"/>
    <w:basedOn w:val="a"/>
    <w:pPr>
      <w:widowControl/>
      <w:spacing w:before="100" w:beforeAutospacing="1" w:after="100" w:afterAutospacing="1"/>
      <w:ind w:left="1380" w:hanging="920"/>
      <w:jc w:val="left"/>
    </w:pPr>
    <w:rPr>
      <w:rFonts w:ascii="Arial Unicode MS" w:eastAsia="Arial Unicode MS" w:hAnsi="Arial Unicode MS" w:cs="Arial Unicode MS"/>
      <w:color w:val="000000"/>
      <w:kern w:val="0"/>
      <w:sz w:val="24"/>
    </w:rPr>
  </w:style>
  <w:style w:type="paragraph" w:customStyle="1" w:styleId="sagari43">
    <w:name w:val="sagari43"/>
    <w:basedOn w:val="a"/>
    <w:pPr>
      <w:widowControl/>
      <w:spacing w:before="100" w:beforeAutospacing="1" w:after="100" w:afterAutospacing="1"/>
      <w:ind w:left="1610" w:hanging="920"/>
      <w:jc w:val="left"/>
    </w:pPr>
    <w:rPr>
      <w:rFonts w:ascii="Arial Unicode MS" w:eastAsia="Arial Unicode MS" w:hAnsi="Arial Unicode MS" w:cs="Arial Unicode MS"/>
      <w:color w:val="000000"/>
      <w:kern w:val="0"/>
      <w:sz w:val="24"/>
    </w:rPr>
  </w:style>
  <w:style w:type="paragraph" w:customStyle="1" w:styleId="sagari44">
    <w:name w:val="sagari44"/>
    <w:basedOn w:val="a"/>
    <w:pPr>
      <w:widowControl/>
      <w:spacing w:before="100" w:beforeAutospacing="1" w:after="100" w:afterAutospacing="1"/>
      <w:ind w:left="1840" w:hanging="920"/>
      <w:jc w:val="left"/>
    </w:pPr>
    <w:rPr>
      <w:rFonts w:ascii="Arial Unicode MS" w:eastAsia="Arial Unicode MS" w:hAnsi="Arial Unicode MS" w:cs="Arial Unicode MS"/>
      <w:color w:val="000000"/>
      <w:kern w:val="0"/>
      <w:sz w:val="24"/>
    </w:rPr>
  </w:style>
  <w:style w:type="paragraph" w:customStyle="1" w:styleId="sagari45">
    <w:name w:val="sagari45"/>
    <w:basedOn w:val="a"/>
    <w:pPr>
      <w:widowControl/>
      <w:spacing w:before="100" w:beforeAutospacing="1" w:after="100" w:afterAutospacing="1"/>
      <w:ind w:left="2070" w:hanging="920"/>
      <w:jc w:val="left"/>
    </w:pPr>
    <w:rPr>
      <w:rFonts w:ascii="Arial Unicode MS" w:eastAsia="Arial Unicode MS" w:hAnsi="Arial Unicode MS" w:cs="Arial Unicode MS"/>
      <w:color w:val="000000"/>
      <w:kern w:val="0"/>
      <w:sz w:val="24"/>
    </w:rPr>
  </w:style>
  <w:style w:type="paragraph" w:customStyle="1" w:styleId="sagari46">
    <w:name w:val="sagari46"/>
    <w:basedOn w:val="a"/>
    <w:pPr>
      <w:widowControl/>
      <w:spacing w:before="100" w:beforeAutospacing="1" w:after="100" w:afterAutospacing="1"/>
      <w:ind w:left="230"/>
      <w:jc w:val="left"/>
    </w:pPr>
    <w:rPr>
      <w:rFonts w:ascii="Arial Unicode MS" w:eastAsia="Arial Unicode MS" w:hAnsi="Arial Unicode MS" w:cs="Arial Unicode MS"/>
      <w:color w:val="000000"/>
      <w:kern w:val="0"/>
      <w:sz w:val="24"/>
    </w:rPr>
  </w:style>
  <w:style w:type="paragraph" w:styleId="Web">
    <w:name w:val="Normal (Web)"/>
    <w:basedOn w:val="a"/>
    <w:pPr>
      <w:widowControl/>
      <w:spacing w:before="100" w:beforeAutospacing="1" w:after="100" w:afterAutospacing="1"/>
      <w:jc w:val="left"/>
    </w:pPr>
    <w:rPr>
      <w:rFonts w:ascii="Arial Unicode MS" w:eastAsia="Arial Unicode MS" w:hAnsi="Arial Unicode MS" w:cs="Arial Unicode MS"/>
      <w:color w:val="000000"/>
      <w:kern w:val="0"/>
      <w:sz w:val="24"/>
    </w:rPr>
  </w:style>
  <w:style w:type="paragraph" w:styleId="a4">
    <w:name w:val="Balloon Text"/>
    <w:basedOn w:val="a"/>
    <w:link w:val="a5"/>
    <w:uiPriority w:val="99"/>
    <w:semiHidden/>
    <w:unhideWhenUsed/>
    <w:rsid w:val="00224BEE"/>
    <w:rPr>
      <w:rFonts w:ascii="Arial" w:eastAsia="ＭＳ ゴシック" w:hAnsi="Arial"/>
      <w:sz w:val="18"/>
      <w:szCs w:val="18"/>
    </w:rPr>
  </w:style>
  <w:style w:type="character" w:customStyle="1" w:styleId="a5">
    <w:name w:val="吹き出し (文字)"/>
    <w:link w:val="a4"/>
    <w:uiPriority w:val="99"/>
    <w:semiHidden/>
    <w:rsid w:val="00224BEE"/>
    <w:rPr>
      <w:rFonts w:ascii="Arial" w:eastAsia="ＭＳ ゴシック" w:hAnsi="Arial" w:cs="Times New Roman"/>
      <w:kern w:val="2"/>
      <w:sz w:val="18"/>
      <w:szCs w:val="18"/>
    </w:rPr>
  </w:style>
  <w:style w:type="table" w:styleId="a6">
    <w:name w:val="Table Grid"/>
    <w:basedOn w:val="a1"/>
    <w:uiPriority w:val="39"/>
    <w:rsid w:val="00B64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久山町重度身体障害者日常生活用具給付等事業実施要綱</vt:lpstr>
      <vt:lpstr>久山町重度身体障害者日常生活用具給付等事業実施要綱</vt:lpstr>
    </vt:vector>
  </TitlesOfParts>
  <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久山町重度身体障害者日常生活用具給付等事業実施要綱</dc:title>
  <dc:subject/>
  <dc:creator>小早川　忠</dc:creator>
  <cp:keywords/>
  <dc:description/>
  <cp:lastModifiedBy>Administrator@town.umi.local</cp:lastModifiedBy>
  <cp:revision>2</cp:revision>
  <cp:lastPrinted>2018-03-20T00:14:00Z</cp:lastPrinted>
  <dcterms:created xsi:type="dcterms:W3CDTF">2024-12-23T07:10:00Z</dcterms:created>
  <dcterms:modified xsi:type="dcterms:W3CDTF">2024-12-23T07:10:00Z</dcterms:modified>
</cp:coreProperties>
</file>