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2703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号（第1</w:t>
      </w:r>
      <w:r w:rsidR="005F2BF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条関係）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jc w:val="center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宇美町防犯カメラ設置補助金交付申請</w:t>
      </w:r>
      <w:r w:rsidR="00AB0076">
        <w:rPr>
          <w:rFonts w:hint="eastAsia"/>
          <w:sz w:val="24"/>
          <w:szCs w:val="24"/>
        </w:rPr>
        <w:t>取下書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32424F" w:rsidRDefault="0032424F" w:rsidP="0032424F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宇美町長</w:t>
      </w:r>
    </w:p>
    <w:p w:rsidR="0032424F" w:rsidRDefault="0032424F" w:rsidP="0032424F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32424F" w:rsidRDefault="0032424F" w:rsidP="0032424F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32424F" w:rsidRDefault="0032424F" w:rsidP="0032424F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:rsidR="0032424F" w:rsidRDefault="0032424F" w:rsidP="0032424F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　月　　　日</w:t>
      </w:r>
      <w:r w:rsidR="00794FC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第　　　号の交付通知に係る事業については、下記の理由により実施しないので補助金交付の取下</w:t>
      </w:r>
      <w:r w:rsidR="00556868">
        <w:rPr>
          <w:rFonts w:hint="eastAsia"/>
          <w:sz w:val="24"/>
          <w:szCs w:val="24"/>
        </w:rPr>
        <w:t>げ</w:t>
      </w:r>
      <w:bookmarkStart w:id="0" w:name="_GoBack"/>
      <w:bookmarkEnd w:id="0"/>
      <w:r>
        <w:rPr>
          <w:rFonts w:hint="eastAsia"/>
          <w:sz w:val="24"/>
          <w:szCs w:val="24"/>
        </w:rPr>
        <w:t>を申請します。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pStyle w:val="a3"/>
      </w:pPr>
      <w:r>
        <w:rPr>
          <w:rFonts w:hint="eastAsia"/>
        </w:rPr>
        <w:t>記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事業名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>防犯カメラ設置事業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補助決定台数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</w:rPr>
        <w:t>台</w:t>
      </w:r>
    </w:p>
    <w:p w:rsidR="0032424F" w:rsidRP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　補助決定金額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円</w:t>
      </w:r>
    </w:p>
    <w:p w:rsidR="0032424F" w:rsidRDefault="0032424F" w:rsidP="0032424F">
      <w:pPr>
        <w:spacing w:line="0" w:lineRule="atLeast"/>
        <w:rPr>
          <w:sz w:val="24"/>
          <w:szCs w:val="24"/>
        </w:rPr>
      </w:pPr>
    </w:p>
    <w:p w:rsidR="0032424F" w:rsidRP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　中止の理由</w:t>
      </w:r>
    </w:p>
    <w:p w:rsidR="0032424F" w:rsidRDefault="0032424F" w:rsidP="0032424F"/>
    <w:p w:rsidR="0032424F" w:rsidRPr="0032424F" w:rsidRDefault="0032424F" w:rsidP="003242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5　中止の期間（時期）</w:t>
      </w:r>
    </w:p>
    <w:sectPr w:rsidR="0032424F" w:rsidRPr="0032424F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032" w:rsidRDefault="00827032" w:rsidP="00827032">
      <w:r>
        <w:separator/>
      </w:r>
    </w:p>
  </w:endnote>
  <w:endnote w:type="continuationSeparator" w:id="0">
    <w:p w:rsidR="00827032" w:rsidRDefault="00827032" w:rsidP="0082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032" w:rsidRDefault="00827032" w:rsidP="00827032">
      <w:r>
        <w:separator/>
      </w:r>
    </w:p>
  </w:footnote>
  <w:footnote w:type="continuationSeparator" w:id="0">
    <w:p w:rsidR="00827032" w:rsidRDefault="00827032" w:rsidP="0082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4F"/>
    <w:rsid w:val="0032424F"/>
    <w:rsid w:val="00556868"/>
    <w:rsid w:val="005F2BFF"/>
    <w:rsid w:val="00794FC5"/>
    <w:rsid w:val="00827032"/>
    <w:rsid w:val="009A296B"/>
    <w:rsid w:val="00AB0076"/>
    <w:rsid w:val="00C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7C1B33"/>
  <w15:chartTrackingRefBased/>
  <w15:docId w15:val="{0EF240D2-DAD3-45A1-830B-A7BCB56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424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2424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2424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2424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27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7032"/>
  </w:style>
  <w:style w:type="paragraph" w:styleId="a9">
    <w:name w:val="footer"/>
    <w:basedOn w:val="a"/>
    <w:link w:val="aa"/>
    <w:uiPriority w:val="99"/>
    <w:unhideWhenUsed/>
    <w:rsid w:val="00827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2023-02-16T08:40:00Z</cp:lastPrinted>
  <dcterms:created xsi:type="dcterms:W3CDTF">2022-10-11T07:31:00Z</dcterms:created>
  <dcterms:modified xsi:type="dcterms:W3CDTF">2023-02-16T08:40:00Z</dcterms:modified>
</cp:coreProperties>
</file>