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9FB" w:rsidRPr="0017434D" w:rsidRDefault="004719FB">
      <w:pPr>
        <w:wordWrap w:val="0"/>
        <w:overflowPunct w:val="0"/>
        <w:autoSpaceDE w:val="0"/>
        <w:autoSpaceDN w:val="0"/>
        <w:rPr>
          <w:rFonts w:ascii="ＭＳ 明朝"/>
        </w:rPr>
      </w:pPr>
      <w:bookmarkStart w:id="0" w:name="_GoBack"/>
      <w:bookmarkEnd w:id="0"/>
      <w:r w:rsidRPr="0017434D">
        <w:rPr>
          <w:rFonts w:ascii="ＭＳ 明朝" w:hint="eastAsia"/>
        </w:rPr>
        <w:t>様式第</w:t>
      </w:r>
      <w:r w:rsidR="00E55183" w:rsidRPr="0017434D">
        <w:rPr>
          <w:rFonts w:ascii="ＭＳ 明朝"/>
        </w:rPr>
        <w:t>2</w:t>
      </w:r>
      <w:r w:rsidRPr="0017434D">
        <w:rPr>
          <w:rFonts w:ascii="ＭＳ 明朝" w:hint="eastAsia"/>
        </w:rPr>
        <w:t>号</w:t>
      </w:r>
      <w:r w:rsidRPr="0017434D">
        <w:rPr>
          <w:rFonts w:ascii="ＭＳ 明朝"/>
        </w:rPr>
        <w:t>(</w:t>
      </w:r>
      <w:r w:rsidRPr="0017434D">
        <w:rPr>
          <w:rFonts w:ascii="ＭＳ 明朝" w:hint="eastAsia"/>
        </w:rPr>
        <w:t>第</w:t>
      </w:r>
      <w:r w:rsidRPr="0017434D">
        <w:rPr>
          <w:rFonts w:ascii="ＭＳ 明朝"/>
        </w:rPr>
        <w:t>3</w:t>
      </w:r>
      <w:r w:rsidRPr="0017434D">
        <w:rPr>
          <w:rFonts w:ascii="ＭＳ 明朝" w:hint="eastAsia"/>
        </w:rPr>
        <w:t>条関係</w:t>
      </w:r>
      <w:r w:rsidRPr="0017434D">
        <w:rPr>
          <w:rFonts w:ascii="ＭＳ 明朝"/>
        </w:rPr>
        <w:t>)</w:t>
      </w:r>
    </w:p>
    <w:tbl>
      <w:tblPr>
        <w:tblW w:w="0" w:type="auto"/>
        <w:tblInd w:w="15"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firstRow="0" w:lastRow="0" w:firstColumn="0" w:lastColumn="0" w:noHBand="0" w:noVBand="0"/>
      </w:tblPr>
      <w:tblGrid>
        <w:gridCol w:w="8508"/>
      </w:tblGrid>
      <w:tr w:rsidR="004719FB" w:rsidRPr="0017434D">
        <w:tblPrEx>
          <w:tblCellMar>
            <w:top w:w="0" w:type="dxa"/>
            <w:bottom w:w="0" w:type="dxa"/>
          </w:tblCellMar>
        </w:tblPrEx>
        <w:trPr>
          <w:trHeight w:val="4125"/>
        </w:trPr>
        <w:tc>
          <w:tcPr>
            <w:tcW w:w="8508" w:type="dxa"/>
            <w:tcBorders>
              <w:top w:val="single" w:sz="4" w:space="0" w:color="auto"/>
              <w:left w:val="single" w:sz="4" w:space="0" w:color="auto"/>
              <w:bottom w:val="nil"/>
              <w:right w:val="single" w:sz="4" w:space="0" w:color="auto"/>
            </w:tcBorders>
            <w:shd w:val="clear" w:color="auto" w:fill="FFFFFF"/>
            <w:vAlign w:val="bottom"/>
          </w:tcPr>
          <w:p w:rsidR="004719FB" w:rsidRPr="0017434D" w:rsidRDefault="00F05BED">
            <w:pPr>
              <w:pStyle w:val="Web"/>
              <w:widowControl w:val="0"/>
              <w:wordWrap w:val="0"/>
              <w:overflowPunct w:val="0"/>
              <w:autoSpaceDE w:val="0"/>
              <w:autoSpaceDN w:val="0"/>
              <w:jc w:val="center"/>
              <w:rPr>
                <w:rFonts w:ascii="ＭＳ 明朝" w:eastAsia="ＭＳ 明朝" w:hAnsi="Century"/>
                <w:color w:val="auto"/>
                <w:sz w:val="21"/>
              </w:rPr>
            </w:pPr>
            <w:r w:rsidRPr="0017434D">
              <w:rPr>
                <w:rFonts w:ascii="ＭＳ 明朝" w:eastAsia="ＭＳ 明朝" w:hAnsi="Century" w:hint="eastAsia"/>
                <w:color w:val="auto"/>
                <w:spacing w:val="51"/>
                <w:sz w:val="21"/>
              </w:rPr>
              <w:t>宇美町</w:t>
            </w:r>
            <w:r w:rsidR="004719FB" w:rsidRPr="0017434D">
              <w:rPr>
                <w:rFonts w:ascii="ＭＳ 明朝" w:eastAsia="ＭＳ 明朝" w:hAnsi="Century" w:hint="eastAsia"/>
                <w:color w:val="auto"/>
                <w:spacing w:val="51"/>
                <w:sz w:val="21"/>
              </w:rPr>
              <w:t>文化財指定同意</w:t>
            </w:r>
            <w:r w:rsidR="004719FB" w:rsidRPr="0017434D">
              <w:rPr>
                <w:rFonts w:ascii="ＭＳ 明朝" w:eastAsia="ＭＳ 明朝" w:hAnsi="Century" w:hint="eastAsia"/>
                <w:color w:val="auto"/>
                <w:sz w:val="21"/>
              </w:rPr>
              <w:t>書</w:t>
            </w:r>
          </w:p>
          <w:p w:rsidR="004719FB" w:rsidRPr="0017434D" w:rsidRDefault="004719FB">
            <w:pPr>
              <w:pStyle w:val="Web"/>
              <w:widowControl w:val="0"/>
              <w:wordWrap w:val="0"/>
              <w:overflowPunct w:val="0"/>
              <w:autoSpaceDE w:val="0"/>
              <w:autoSpaceDN w:val="0"/>
              <w:rPr>
                <w:rFonts w:ascii="ＭＳ 明朝" w:eastAsia="ＭＳ 明朝" w:hAnsi="Century"/>
                <w:color w:val="auto"/>
                <w:sz w:val="21"/>
              </w:rPr>
            </w:pPr>
          </w:p>
          <w:p w:rsidR="004719FB" w:rsidRPr="0017434D" w:rsidRDefault="004719FB">
            <w:pPr>
              <w:pStyle w:val="Web"/>
              <w:widowControl w:val="0"/>
              <w:wordWrap w:val="0"/>
              <w:overflowPunct w:val="0"/>
              <w:autoSpaceDE w:val="0"/>
              <w:autoSpaceDN w:val="0"/>
              <w:ind w:left="210" w:hanging="210"/>
              <w:jc w:val="right"/>
              <w:rPr>
                <w:rFonts w:ascii="ＭＳ 明朝" w:eastAsia="ＭＳ 明朝" w:hAnsi="Century"/>
                <w:color w:val="auto"/>
                <w:sz w:val="21"/>
              </w:rPr>
            </w:pPr>
            <w:r w:rsidRPr="0017434D">
              <w:rPr>
                <w:rFonts w:ascii="ＭＳ 明朝" w:eastAsia="ＭＳ 明朝" w:hAnsi="Century" w:hint="eastAsia"/>
                <w:color w:val="auto"/>
                <w:sz w:val="21"/>
              </w:rPr>
              <w:t xml:space="preserve">年　　月　　日　</w:t>
            </w:r>
          </w:p>
          <w:p w:rsidR="004719FB" w:rsidRPr="0017434D" w:rsidRDefault="004719FB">
            <w:pPr>
              <w:pStyle w:val="Web"/>
              <w:widowControl w:val="0"/>
              <w:wordWrap w:val="0"/>
              <w:overflowPunct w:val="0"/>
              <w:autoSpaceDE w:val="0"/>
              <w:autoSpaceDN w:val="0"/>
              <w:rPr>
                <w:rFonts w:ascii="ＭＳ 明朝" w:eastAsia="ＭＳ 明朝" w:hAnsi="Century"/>
                <w:color w:val="auto"/>
                <w:sz w:val="21"/>
              </w:rPr>
            </w:pPr>
          </w:p>
          <w:p w:rsidR="004719FB" w:rsidRPr="0017434D" w:rsidRDefault="004719FB">
            <w:pPr>
              <w:pStyle w:val="Web"/>
              <w:widowControl w:val="0"/>
              <w:wordWrap w:val="0"/>
              <w:overflowPunct w:val="0"/>
              <w:autoSpaceDE w:val="0"/>
              <w:autoSpaceDN w:val="0"/>
              <w:rPr>
                <w:rFonts w:ascii="ＭＳ 明朝" w:eastAsia="ＭＳ 明朝" w:hAnsi="Century"/>
                <w:color w:val="auto"/>
                <w:sz w:val="21"/>
              </w:rPr>
            </w:pPr>
            <w:r w:rsidRPr="0017434D">
              <w:rPr>
                <w:rFonts w:ascii="ＭＳ 明朝" w:eastAsia="ＭＳ 明朝" w:hAnsi="Century" w:hint="eastAsia"/>
                <w:color w:val="auto"/>
                <w:sz w:val="21"/>
              </w:rPr>
              <w:t xml:space="preserve">　</w:t>
            </w:r>
            <w:r w:rsidR="00E55183" w:rsidRPr="0017434D">
              <w:rPr>
                <w:rFonts w:ascii="ＭＳ 明朝" w:eastAsia="ＭＳ 明朝" w:hAnsi="Century" w:hint="eastAsia"/>
                <w:color w:val="auto"/>
                <w:sz w:val="21"/>
              </w:rPr>
              <w:t xml:space="preserve">宇美町長　</w:t>
            </w:r>
            <w:r w:rsidRPr="0017434D">
              <w:rPr>
                <w:rFonts w:ascii="ＭＳ 明朝" w:eastAsia="ＭＳ 明朝" w:hAnsi="Century" w:hint="eastAsia"/>
                <w:color w:val="auto"/>
                <w:sz w:val="21"/>
              </w:rPr>
              <w:t>様</w:t>
            </w:r>
          </w:p>
          <w:p w:rsidR="004719FB" w:rsidRPr="0017434D" w:rsidRDefault="004719FB">
            <w:pPr>
              <w:pStyle w:val="Web"/>
              <w:widowControl w:val="0"/>
              <w:wordWrap w:val="0"/>
              <w:overflowPunct w:val="0"/>
              <w:autoSpaceDE w:val="0"/>
              <w:autoSpaceDN w:val="0"/>
              <w:rPr>
                <w:rFonts w:ascii="ＭＳ 明朝" w:eastAsia="ＭＳ 明朝" w:hAnsi="Century"/>
                <w:color w:val="auto"/>
                <w:sz w:val="21"/>
              </w:rPr>
            </w:pPr>
          </w:p>
          <w:p w:rsidR="00A45FDA" w:rsidRPr="0017434D" w:rsidRDefault="00A45FDA" w:rsidP="00A45FDA">
            <w:pPr>
              <w:pStyle w:val="Web"/>
              <w:wordWrap w:val="0"/>
              <w:overflowPunct w:val="0"/>
              <w:autoSpaceDE w:val="0"/>
              <w:autoSpaceDN w:val="0"/>
              <w:ind w:left="210" w:hanging="210"/>
              <w:jc w:val="right"/>
              <w:rPr>
                <w:rFonts w:ascii="ＭＳ 明朝" w:eastAsia="ＭＳ 明朝" w:hAnsi="Century"/>
                <w:color w:val="auto"/>
                <w:sz w:val="21"/>
              </w:rPr>
            </w:pPr>
            <w:r w:rsidRPr="0017434D">
              <w:rPr>
                <w:rFonts w:ascii="ＭＳ 明朝" w:eastAsia="ＭＳ 明朝" w:hAnsi="Century" w:hint="eastAsia"/>
                <w:color w:val="auto"/>
                <w:sz w:val="21"/>
              </w:rPr>
              <w:t>住所</w:t>
            </w:r>
            <w:r w:rsidRPr="0017434D">
              <w:rPr>
                <w:rFonts w:ascii="ＭＳ 明朝" w:eastAsia="ＭＳ 明朝" w:hAnsi="Century"/>
                <w:color w:val="auto"/>
                <w:sz w:val="21"/>
              </w:rPr>
              <w:t>(</w:t>
            </w:r>
            <w:r w:rsidRPr="0017434D">
              <w:rPr>
                <w:rFonts w:ascii="ＭＳ 明朝" w:eastAsia="ＭＳ 明朝" w:hAnsi="Century" w:hint="eastAsia"/>
                <w:color w:val="auto"/>
                <w:sz w:val="21"/>
              </w:rPr>
              <w:t>法人にあっては、主たる事務所の所在地</w:t>
            </w:r>
            <w:r w:rsidRPr="0017434D">
              <w:rPr>
                <w:rFonts w:ascii="ＭＳ 明朝" w:eastAsia="ＭＳ 明朝" w:hAnsi="Century"/>
                <w:color w:val="auto"/>
                <w:sz w:val="21"/>
              </w:rPr>
              <w:t>)</w:t>
            </w:r>
            <w:r w:rsidRPr="0017434D">
              <w:rPr>
                <w:rFonts w:ascii="ＭＳ 明朝" w:eastAsia="ＭＳ 明朝" w:hAnsi="Century" w:hint="eastAsia"/>
                <w:color w:val="auto"/>
                <w:sz w:val="21"/>
              </w:rPr>
              <w:t xml:space="preserve">　　　　</w:t>
            </w:r>
            <w:r w:rsidR="0097508E" w:rsidRPr="0017434D">
              <w:rPr>
                <w:rFonts w:ascii="ＭＳ 明朝" w:eastAsia="ＭＳ 明朝" w:hAnsi="Century" w:hint="eastAsia"/>
                <w:color w:val="auto"/>
                <w:sz w:val="21"/>
              </w:rPr>
              <w:t xml:space="preserve">　　　　</w:t>
            </w:r>
          </w:p>
          <w:p w:rsidR="00A45FDA" w:rsidRPr="0017434D" w:rsidRDefault="00F80D5E" w:rsidP="00A45FDA">
            <w:pPr>
              <w:pStyle w:val="Web"/>
              <w:wordWrap w:val="0"/>
              <w:overflowPunct w:val="0"/>
              <w:autoSpaceDE w:val="0"/>
              <w:autoSpaceDN w:val="0"/>
              <w:ind w:left="210" w:hanging="210"/>
              <w:jc w:val="right"/>
              <w:rPr>
                <w:rFonts w:ascii="ＭＳ 明朝" w:eastAsia="ＭＳ 明朝" w:hAnsi="Century"/>
                <w:color w:val="auto"/>
                <w:sz w:val="21"/>
              </w:rPr>
            </w:pPr>
            <w:r w:rsidRPr="0017434D">
              <w:rPr>
                <w:rFonts w:ascii="ＭＳ 明朝" w:eastAsia="ＭＳ 明朝" w:hAnsi="Century" w:hint="eastAsia"/>
                <w:color w:val="auto"/>
                <w:sz w:val="21"/>
              </w:rPr>
              <w:t>氏名</w:t>
            </w:r>
            <w:r w:rsidR="00A45FDA" w:rsidRPr="0017434D">
              <w:rPr>
                <w:rFonts w:ascii="ＭＳ 明朝" w:eastAsia="ＭＳ 明朝" w:hAnsi="Century"/>
                <w:color w:val="auto"/>
                <w:sz w:val="21"/>
              </w:rPr>
              <w:t>(</w:t>
            </w:r>
            <w:r w:rsidR="00A45FDA" w:rsidRPr="0017434D">
              <w:rPr>
                <w:rFonts w:ascii="ＭＳ 明朝" w:eastAsia="ＭＳ 明朝" w:hAnsi="Century" w:hint="eastAsia"/>
                <w:color w:val="auto"/>
                <w:sz w:val="21"/>
              </w:rPr>
              <w:t>法人にあっては、名称及び代表者の氏名</w:t>
            </w:r>
            <w:r w:rsidR="00A45FDA" w:rsidRPr="0017434D">
              <w:rPr>
                <w:rFonts w:ascii="ＭＳ 明朝" w:eastAsia="ＭＳ 明朝" w:hAnsi="Century"/>
                <w:color w:val="auto"/>
                <w:sz w:val="21"/>
              </w:rPr>
              <w:t>)</w:t>
            </w:r>
            <w:r w:rsidR="00261D4B" w:rsidRPr="0017434D">
              <w:rPr>
                <w:rFonts w:ascii="ＭＳ 明朝" w:eastAsia="ＭＳ 明朝" w:hAnsi="Century" w:hint="eastAsia"/>
                <w:color w:val="auto"/>
                <w:sz w:val="21"/>
              </w:rPr>
              <w:t xml:space="preserve">　　　　　</w:t>
            </w:r>
            <w:r w:rsidRPr="0017434D">
              <w:rPr>
                <w:rFonts w:ascii="ＭＳ 明朝" w:eastAsia="ＭＳ 明朝" w:hAnsi="Century" w:hint="eastAsia"/>
                <w:color w:val="auto"/>
                <w:sz w:val="21"/>
              </w:rPr>
              <w:t xml:space="preserve">　　　</w:t>
            </w:r>
          </w:p>
          <w:p w:rsidR="004719FB" w:rsidRPr="0017434D" w:rsidRDefault="004719FB" w:rsidP="0097508E">
            <w:pPr>
              <w:pStyle w:val="Web"/>
              <w:widowControl w:val="0"/>
              <w:wordWrap w:val="0"/>
              <w:overflowPunct w:val="0"/>
              <w:autoSpaceDE w:val="0"/>
              <w:autoSpaceDN w:val="0"/>
              <w:spacing w:before="0"/>
              <w:ind w:left="210" w:hanging="210"/>
              <w:jc w:val="right"/>
              <w:rPr>
                <w:rFonts w:ascii="ＭＳ 明朝" w:eastAsia="ＭＳ 明朝" w:hAnsi="Century"/>
                <w:color w:val="auto"/>
                <w:sz w:val="21"/>
              </w:rPr>
            </w:pPr>
          </w:p>
        </w:tc>
      </w:tr>
      <w:tr w:rsidR="004719FB" w:rsidRPr="0017434D">
        <w:tblPrEx>
          <w:tblCellMar>
            <w:top w:w="0" w:type="dxa"/>
            <w:bottom w:w="0" w:type="dxa"/>
          </w:tblCellMar>
        </w:tblPrEx>
        <w:trPr>
          <w:trHeight w:val="3330"/>
        </w:trPr>
        <w:tc>
          <w:tcPr>
            <w:tcW w:w="8508" w:type="dxa"/>
            <w:tcBorders>
              <w:top w:val="nil"/>
              <w:left w:val="single" w:sz="4" w:space="0" w:color="auto"/>
              <w:bottom w:val="single" w:sz="4" w:space="0" w:color="auto"/>
              <w:right w:val="single" w:sz="4" w:space="0" w:color="auto"/>
            </w:tcBorders>
            <w:shd w:val="clear" w:color="auto" w:fill="FFFFFF"/>
          </w:tcPr>
          <w:p w:rsidR="00E55183" w:rsidRPr="0017434D" w:rsidRDefault="00E55183">
            <w:pPr>
              <w:pStyle w:val="Web"/>
              <w:widowControl w:val="0"/>
              <w:wordWrap w:val="0"/>
              <w:overflowPunct w:val="0"/>
              <w:autoSpaceDE w:val="0"/>
              <w:autoSpaceDN w:val="0"/>
              <w:rPr>
                <w:rFonts w:ascii="ＭＳ 明朝" w:eastAsia="ＭＳ 明朝" w:hAnsi="Century"/>
                <w:color w:val="auto"/>
                <w:sz w:val="21"/>
              </w:rPr>
            </w:pPr>
          </w:p>
          <w:p w:rsidR="004719FB" w:rsidRPr="0017434D" w:rsidRDefault="00E55183" w:rsidP="00E55183">
            <w:pPr>
              <w:pStyle w:val="Web"/>
              <w:widowControl w:val="0"/>
              <w:wordWrap w:val="0"/>
              <w:overflowPunct w:val="0"/>
              <w:autoSpaceDE w:val="0"/>
              <w:autoSpaceDN w:val="0"/>
              <w:ind w:firstLineChars="100" w:firstLine="210"/>
              <w:rPr>
                <w:rFonts w:ascii="ＭＳ 明朝" w:eastAsia="ＭＳ 明朝" w:hAnsi="Century"/>
                <w:color w:val="auto"/>
                <w:sz w:val="21"/>
              </w:rPr>
            </w:pPr>
            <w:r w:rsidRPr="0017434D">
              <w:rPr>
                <w:rFonts w:ascii="ＭＳ 明朝" w:eastAsia="ＭＳ 明朝" w:hAnsi="Century" w:hint="eastAsia"/>
                <w:color w:val="auto"/>
                <w:sz w:val="21"/>
              </w:rPr>
              <w:t>私の所有</w:t>
            </w:r>
            <w:r w:rsidRPr="0017434D">
              <w:rPr>
                <w:rFonts w:ascii="ＭＳ 明朝" w:eastAsia="ＭＳ 明朝" w:hAnsi="Century"/>
                <w:color w:val="auto"/>
                <w:sz w:val="21"/>
              </w:rPr>
              <w:t>(</w:t>
            </w:r>
            <w:r w:rsidRPr="0017434D">
              <w:rPr>
                <w:rFonts w:ascii="ＭＳ 明朝" w:eastAsia="ＭＳ 明朝" w:hAnsi="Century" w:hint="eastAsia"/>
                <w:color w:val="auto"/>
                <w:sz w:val="21"/>
              </w:rPr>
              <w:t>占有・管理</w:t>
            </w:r>
            <w:r w:rsidRPr="0017434D">
              <w:rPr>
                <w:rFonts w:ascii="ＭＳ 明朝" w:eastAsia="ＭＳ 明朝" w:hAnsi="Century"/>
                <w:color w:val="auto"/>
                <w:sz w:val="21"/>
              </w:rPr>
              <w:t>)</w:t>
            </w:r>
            <w:r w:rsidRPr="0017434D">
              <w:rPr>
                <w:rFonts w:ascii="ＭＳ 明朝" w:eastAsia="ＭＳ 明朝" w:hAnsi="Century" w:hint="eastAsia"/>
                <w:color w:val="auto"/>
                <w:sz w:val="21"/>
              </w:rPr>
              <w:t>する下記の文化財を宇美町文化財保護条例第</w:t>
            </w:r>
            <w:r w:rsidR="00F05BED" w:rsidRPr="0017434D">
              <w:rPr>
                <w:rFonts w:ascii="ＭＳ 明朝" w:eastAsia="ＭＳ 明朝" w:hAnsi="Century"/>
                <w:color w:val="auto"/>
                <w:sz w:val="21"/>
              </w:rPr>
              <w:t>4</w:t>
            </w:r>
            <w:r w:rsidRPr="0017434D">
              <w:rPr>
                <w:rFonts w:ascii="ＭＳ 明朝" w:eastAsia="ＭＳ 明朝" w:hAnsi="Century" w:hint="eastAsia"/>
                <w:color w:val="auto"/>
                <w:sz w:val="21"/>
              </w:rPr>
              <w:t>条第</w:t>
            </w:r>
            <w:r w:rsidR="00F05BED" w:rsidRPr="0017434D">
              <w:rPr>
                <w:rFonts w:ascii="ＭＳ 明朝" w:eastAsia="ＭＳ 明朝" w:hAnsi="Century"/>
                <w:color w:val="auto"/>
                <w:sz w:val="21"/>
              </w:rPr>
              <w:t>1</w:t>
            </w:r>
            <w:r w:rsidRPr="0017434D">
              <w:rPr>
                <w:rFonts w:ascii="ＭＳ 明朝" w:eastAsia="ＭＳ 明朝" w:hAnsi="Century" w:hint="eastAsia"/>
                <w:color w:val="auto"/>
                <w:sz w:val="21"/>
              </w:rPr>
              <w:t>項の規定により宇美町指定文化財として指定を受けることに同意します。</w:t>
            </w:r>
          </w:p>
          <w:p w:rsidR="004719FB" w:rsidRPr="0017434D" w:rsidRDefault="004719FB">
            <w:pPr>
              <w:pStyle w:val="Web"/>
              <w:widowControl w:val="0"/>
              <w:wordWrap w:val="0"/>
              <w:overflowPunct w:val="0"/>
              <w:autoSpaceDE w:val="0"/>
              <w:autoSpaceDN w:val="0"/>
              <w:rPr>
                <w:rFonts w:ascii="ＭＳ 明朝" w:eastAsia="ＭＳ 明朝" w:hAnsi="Century"/>
                <w:color w:val="auto"/>
                <w:sz w:val="21"/>
              </w:rPr>
            </w:pPr>
          </w:p>
          <w:p w:rsidR="004719FB" w:rsidRPr="0017434D" w:rsidRDefault="004719FB">
            <w:pPr>
              <w:pStyle w:val="Web"/>
              <w:widowControl w:val="0"/>
              <w:wordWrap w:val="0"/>
              <w:overflowPunct w:val="0"/>
              <w:autoSpaceDE w:val="0"/>
              <w:autoSpaceDN w:val="0"/>
              <w:jc w:val="center"/>
              <w:rPr>
                <w:rFonts w:ascii="ＭＳ 明朝" w:eastAsia="ＭＳ 明朝" w:hAnsi="Century"/>
                <w:color w:val="auto"/>
                <w:sz w:val="21"/>
              </w:rPr>
            </w:pPr>
            <w:r w:rsidRPr="0017434D">
              <w:rPr>
                <w:rFonts w:ascii="ＭＳ 明朝" w:eastAsia="ＭＳ 明朝" w:hAnsi="Century" w:hint="eastAsia"/>
                <w:color w:val="auto"/>
                <w:sz w:val="21"/>
              </w:rPr>
              <w:t>記</w:t>
            </w:r>
          </w:p>
          <w:p w:rsidR="00E55183"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p>
          <w:p w:rsidR="00E55183"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r w:rsidRPr="0017434D">
              <w:rPr>
                <w:rFonts w:ascii="ＭＳ 明朝" w:eastAsia="ＭＳ 明朝" w:hAnsi="Century"/>
                <w:color w:val="auto"/>
                <w:sz w:val="21"/>
              </w:rPr>
              <w:t>1</w:t>
            </w:r>
            <w:r w:rsidRPr="0017434D">
              <w:rPr>
                <w:rFonts w:ascii="ＭＳ 明朝" w:eastAsia="ＭＳ 明朝" w:hAnsi="Century" w:hint="eastAsia"/>
                <w:color w:val="auto"/>
                <w:sz w:val="21"/>
              </w:rPr>
              <w:t xml:space="preserve">　有形文化財、無形文化財、民俗文化財又は史跡名勝天然記念物の区分</w:t>
            </w:r>
          </w:p>
          <w:p w:rsidR="00E55183" w:rsidRPr="0017434D" w:rsidRDefault="004719FB">
            <w:pPr>
              <w:pStyle w:val="Web"/>
              <w:widowControl w:val="0"/>
              <w:wordWrap w:val="0"/>
              <w:overflowPunct w:val="0"/>
              <w:autoSpaceDE w:val="0"/>
              <w:autoSpaceDN w:val="0"/>
              <w:ind w:left="420" w:hanging="420"/>
              <w:jc w:val="both"/>
              <w:rPr>
                <w:rFonts w:ascii="ＭＳ 明朝" w:eastAsia="ＭＳ 明朝" w:hAnsi="Century"/>
                <w:color w:val="auto"/>
                <w:sz w:val="21"/>
              </w:rPr>
            </w:pPr>
            <w:r w:rsidRPr="0017434D">
              <w:rPr>
                <w:rFonts w:ascii="ＭＳ 明朝" w:eastAsia="ＭＳ 明朝" w:hAnsi="Century" w:hint="eastAsia"/>
                <w:color w:val="auto"/>
                <w:sz w:val="21"/>
              </w:rPr>
              <w:t xml:space="preserve">　</w:t>
            </w:r>
          </w:p>
          <w:p w:rsidR="004719FB"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r w:rsidRPr="0017434D">
              <w:rPr>
                <w:rFonts w:ascii="ＭＳ 明朝" w:eastAsia="ＭＳ 明朝" w:hAnsi="Century"/>
                <w:color w:val="auto"/>
                <w:sz w:val="21"/>
              </w:rPr>
              <w:t>2</w:t>
            </w:r>
            <w:r w:rsidR="004719FB" w:rsidRPr="0017434D">
              <w:rPr>
                <w:rFonts w:ascii="ＭＳ 明朝" w:eastAsia="ＭＳ 明朝" w:hAnsi="Century" w:hint="eastAsia"/>
                <w:color w:val="auto"/>
                <w:sz w:val="21"/>
              </w:rPr>
              <w:t xml:space="preserve">　名称及び員数</w:t>
            </w:r>
          </w:p>
          <w:p w:rsidR="00E55183" w:rsidRPr="0017434D" w:rsidRDefault="004719FB">
            <w:pPr>
              <w:pStyle w:val="Web"/>
              <w:widowControl w:val="0"/>
              <w:wordWrap w:val="0"/>
              <w:overflowPunct w:val="0"/>
              <w:autoSpaceDE w:val="0"/>
              <w:autoSpaceDN w:val="0"/>
              <w:ind w:left="420" w:hanging="420"/>
              <w:jc w:val="both"/>
              <w:rPr>
                <w:rFonts w:ascii="ＭＳ 明朝" w:eastAsia="ＭＳ 明朝" w:hAnsi="Century"/>
                <w:color w:val="auto"/>
                <w:sz w:val="21"/>
              </w:rPr>
            </w:pPr>
            <w:r w:rsidRPr="0017434D">
              <w:rPr>
                <w:rFonts w:ascii="ＭＳ 明朝" w:eastAsia="ＭＳ 明朝" w:hAnsi="Century" w:hint="eastAsia"/>
                <w:color w:val="auto"/>
                <w:sz w:val="21"/>
              </w:rPr>
              <w:t xml:space="preserve">　</w:t>
            </w:r>
          </w:p>
          <w:p w:rsidR="004719FB"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r w:rsidRPr="0017434D">
              <w:rPr>
                <w:rFonts w:ascii="ＭＳ 明朝" w:eastAsia="ＭＳ 明朝" w:hAnsi="Century"/>
                <w:color w:val="auto"/>
                <w:sz w:val="21"/>
              </w:rPr>
              <w:t>3</w:t>
            </w:r>
            <w:r w:rsidR="004719FB" w:rsidRPr="0017434D">
              <w:rPr>
                <w:rFonts w:ascii="ＭＳ 明朝" w:eastAsia="ＭＳ 明朝" w:hAnsi="Century" w:hint="eastAsia"/>
                <w:color w:val="auto"/>
                <w:sz w:val="21"/>
              </w:rPr>
              <w:t xml:space="preserve">　所</w:t>
            </w:r>
            <w:r w:rsidRPr="0017434D">
              <w:rPr>
                <w:rFonts w:ascii="ＭＳ 明朝" w:eastAsia="ＭＳ 明朝" w:hAnsi="Century" w:hint="eastAsia"/>
                <w:color w:val="auto"/>
                <w:sz w:val="21"/>
              </w:rPr>
              <w:t xml:space="preserve">　</w:t>
            </w:r>
            <w:r w:rsidR="004719FB" w:rsidRPr="0017434D">
              <w:rPr>
                <w:rFonts w:ascii="ＭＳ 明朝" w:eastAsia="ＭＳ 明朝" w:hAnsi="Century" w:hint="eastAsia"/>
                <w:color w:val="auto"/>
                <w:sz w:val="21"/>
              </w:rPr>
              <w:t>在</w:t>
            </w:r>
            <w:r w:rsidRPr="0017434D">
              <w:rPr>
                <w:rFonts w:ascii="ＭＳ 明朝" w:eastAsia="ＭＳ 明朝" w:hAnsi="Century" w:hint="eastAsia"/>
                <w:color w:val="auto"/>
                <w:sz w:val="21"/>
              </w:rPr>
              <w:t xml:space="preserve">　地</w:t>
            </w:r>
          </w:p>
          <w:p w:rsidR="00E55183"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p>
          <w:p w:rsidR="00E55183"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r w:rsidRPr="0017434D">
              <w:rPr>
                <w:rFonts w:ascii="ＭＳ 明朝" w:eastAsia="ＭＳ 明朝" w:hAnsi="Century"/>
                <w:color w:val="auto"/>
                <w:sz w:val="21"/>
              </w:rPr>
              <w:t>4</w:t>
            </w:r>
            <w:r w:rsidRPr="0017434D">
              <w:rPr>
                <w:rFonts w:ascii="ＭＳ 明朝" w:eastAsia="ＭＳ 明朝" w:hAnsi="Century" w:hint="eastAsia"/>
                <w:color w:val="auto"/>
                <w:sz w:val="21"/>
              </w:rPr>
              <w:t xml:space="preserve">　その他参考事項</w:t>
            </w:r>
          </w:p>
          <w:p w:rsidR="00E55183"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p>
          <w:p w:rsidR="00E55183" w:rsidRPr="0017434D" w:rsidRDefault="00E55183" w:rsidP="00E55183">
            <w:pPr>
              <w:pStyle w:val="Web"/>
              <w:widowControl w:val="0"/>
              <w:wordWrap w:val="0"/>
              <w:overflowPunct w:val="0"/>
              <w:autoSpaceDE w:val="0"/>
              <w:autoSpaceDN w:val="0"/>
              <w:ind w:leftChars="100" w:left="210"/>
              <w:jc w:val="both"/>
              <w:rPr>
                <w:rFonts w:ascii="ＭＳ 明朝" w:eastAsia="ＭＳ 明朝" w:hAnsi="Century"/>
                <w:color w:val="auto"/>
                <w:sz w:val="21"/>
              </w:rPr>
            </w:pPr>
          </w:p>
        </w:tc>
      </w:tr>
    </w:tbl>
    <w:p w:rsidR="004719FB" w:rsidRPr="0017434D" w:rsidRDefault="004719FB">
      <w:pPr>
        <w:wordWrap w:val="0"/>
        <w:overflowPunct w:val="0"/>
        <w:autoSpaceDE w:val="0"/>
        <w:autoSpaceDN w:val="0"/>
        <w:rPr>
          <w:rFonts w:ascii="ＭＳ 明朝"/>
        </w:rPr>
      </w:pPr>
      <w:bookmarkStart w:id="1" w:name="y5"/>
      <w:bookmarkEnd w:id="1"/>
    </w:p>
    <w:sectPr w:rsidR="004719FB" w:rsidRPr="0017434D">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724" w:rsidRDefault="006B3724" w:rsidP="000F6C7B">
      <w:r>
        <w:separator/>
      </w:r>
    </w:p>
  </w:endnote>
  <w:endnote w:type="continuationSeparator" w:id="0">
    <w:p w:rsidR="006B3724" w:rsidRDefault="006B3724" w:rsidP="000F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724" w:rsidRDefault="006B3724" w:rsidP="000F6C7B">
      <w:r>
        <w:separator/>
      </w:r>
    </w:p>
  </w:footnote>
  <w:footnote w:type="continuationSeparator" w:id="0">
    <w:p w:rsidR="006B3724" w:rsidRDefault="006B3724" w:rsidP="000F6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FB"/>
    <w:rsid w:val="000425DD"/>
    <w:rsid w:val="0005212B"/>
    <w:rsid w:val="000E308C"/>
    <w:rsid w:val="000F6C7B"/>
    <w:rsid w:val="0017434D"/>
    <w:rsid w:val="00261D4B"/>
    <w:rsid w:val="002C79F4"/>
    <w:rsid w:val="003B3C07"/>
    <w:rsid w:val="003D0A8A"/>
    <w:rsid w:val="004719FB"/>
    <w:rsid w:val="004A05B9"/>
    <w:rsid w:val="006B3724"/>
    <w:rsid w:val="006F7EB6"/>
    <w:rsid w:val="00874C60"/>
    <w:rsid w:val="0097508E"/>
    <w:rsid w:val="00A45FDA"/>
    <w:rsid w:val="00AD3F18"/>
    <w:rsid w:val="00B149A2"/>
    <w:rsid w:val="00B74C54"/>
    <w:rsid w:val="00BC2C90"/>
    <w:rsid w:val="00D25DC9"/>
    <w:rsid w:val="00DE70E8"/>
    <w:rsid w:val="00E55183"/>
    <w:rsid w:val="00F05BED"/>
    <w:rsid w:val="00F80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04FBDA7-5C30-4798-B106-AD1181DA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after="100"/>
      <w:jc w:val="left"/>
    </w:pPr>
    <w:rPr>
      <w:rFonts w:ascii="ＭＳ Ｐゴシック" w:eastAsia="ＭＳ Ｐゴシック" w:hAnsi="ＭＳ Ｐゴシック"/>
      <w:color w:val="000000"/>
      <w:kern w:val="0"/>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Administrator@town.umi.local</cp:lastModifiedBy>
  <cp:revision>2</cp:revision>
  <dcterms:created xsi:type="dcterms:W3CDTF">2024-12-26T00:22:00Z</dcterms:created>
  <dcterms:modified xsi:type="dcterms:W3CDTF">2024-12-26T00:22:00Z</dcterms:modified>
</cp:coreProperties>
</file>